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27C2B" w:rsidRPr="00E27C2B" w:rsidRDefault="00E27C2B" w:rsidP="00E80708">
      <w:pPr>
        <w:spacing w:after="0" w:line="240" w:lineRule="auto"/>
        <w:ind w:firstLine="708"/>
        <w:jc w:val="center"/>
        <w:rPr>
          <w:rFonts w:ascii="Monotype Corsiva" w:eastAsia="Times New Roman" w:hAnsi="Monotype Corsiva" w:cs="Times New Roman"/>
          <w:color w:val="7030A0"/>
          <w:sz w:val="56"/>
          <w:szCs w:val="28"/>
        </w:rPr>
      </w:pPr>
      <w:bookmarkStart w:id="0" w:name="_GoBack"/>
      <w:bookmarkEnd w:id="0"/>
      <w:r w:rsidRPr="00E27C2B">
        <w:rPr>
          <w:rFonts w:ascii="Monotype Corsiva" w:eastAsia="Times New Roman" w:hAnsi="Monotype Corsiva" w:cs="Times New Roman"/>
          <w:color w:val="7030A0"/>
          <w:sz w:val="52"/>
          <w:szCs w:val="28"/>
        </w:rPr>
        <w:t xml:space="preserve">Развитие мелкой моторики рук  у детей </w:t>
      </w:r>
    </w:p>
    <w:p w:rsidR="0035138B" w:rsidRPr="0035138B" w:rsidRDefault="0035138B" w:rsidP="00E80708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35138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Пожалуй, каждый современный родитель знает о необходимости развития мелкой моторики. Но далеко не все находят время и желания серьезно заняться этим забавным и полезным процессом. А ведь каждую группу навыков нужно развивать в нужный момент. Дети, идя в школу, часто 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  <w:r w:rsidRPr="0035138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не умеют держать ручку и завязывать шнурки. Так как же правильно расставить приоритеты в педагогическом процессе?</w:t>
      </w:r>
    </w:p>
    <w:p w:rsidR="0035138B" w:rsidRPr="0035138B" w:rsidRDefault="0035138B" w:rsidP="00E80708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35138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Что такое мелкая моторика? Это система разнообразных движений, в которых участвуют мелкие мышцы кисти руки. 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сожалению, очень часто пальцы рук ребёнка оказываются слабыми.</w:t>
      </w:r>
    </w:p>
    <w:p w:rsidR="0035138B" w:rsidRPr="0035138B" w:rsidRDefault="0035138B" w:rsidP="00E80708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35138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Мелкая моторика влияет на многие важные процессы в развитии ребенка: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 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</w:t>
      </w:r>
      <w:r w:rsidRPr="0035138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пальчиками.</w:t>
      </w:r>
    </w:p>
    <w:p w:rsidR="0035138B" w:rsidRPr="0035138B" w:rsidRDefault="0035138B" w:rsidP="00E80708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35138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Для родителей особенно важно знать, как развивать точные и достаточно сильные движения пальцев, активизировать работу мышц кисти. Существует ряд простых занятий, которые способствуют развитию мелкой моторике:</w:t>
      </w:r>
    </w:p>
    <w:p w:rsidR="0035138B" w:rsidRPr="0035138B" w:rsidRDefault="0035138B" w:rsidP="00E80708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Лепка из глины и пластилина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. Это очень полезно и отлично влияет на развитие мелкой моторики рук, причём лепить можно не только из пластилина и глины. Если во дворе зима -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35138B" w:rsidRPr="0035138B" w:rsidRDefault="0035138B" w:rsidP="00E80708">
      <w:pPr>
        <w:spacing w:after="0" w:line="240" w:lineRule="auto"/>
        <w:ind w:firstLine="567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Рисование или раскрашивание картинок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-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35138B" w:rsidRPr="0035138B" w:rsidRDefault="0035138B" w:rsidP="00E80708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09750" cy="1809750"/>
            <wp:effectExtent l="19050" t="0" r="0" b="0"/>
            <wp:wrapSquare wrapText="bothSides"/>
            <wp:docPr id="2" name="Рисунок 2" descr="http://floksmix.ucoz.ru/0_5e0d4_3dfe91f7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oksmix.ucoz.ru/0_5e0d4_3dfe91f7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Изготовление поделок из бумаги.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 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оценить, 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lastRenderedPageBreak/>
        <w:t>насколько развита мелкая моторика рук и движения пальчиков малыша. 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35138B" w:rsidRPr="0035138B" w:rsidRDefault="0035138B" w:rsidP="00E8070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Конструирование.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 Развивается образное мышление, фантазия, мелкая моторика рук.</w:t>
      </w:r>
    </w:p>
    <w:p w:rsidR="0035138B" w:rsidRPr="0035138B" w:rsidRDefault="0035138B" w:rsidP="00E8070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Застегивание и расстёгивание пуговиц, кнопок, крючков</w:t>
      </w:r>
      <w:r w:rsidR="00E80708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.</w:t>
      </w:r>
    </w:p>
    <w:p w:rsidR="0035138B" w:rsidRPr="0035138B" w:rsidRDefault="0035138B" w:rsidP="00E8070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Завязывание и развязывание лент, шнурков, узелков на верёвке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. </w:t>
      </w:r>
    </w:p>
    <w:p w:rsidR="0035138B" w:rsidRPr="0035138B" w:rsidRDefault="0035138B" w:rsidP="00E80708">
      <w:pPr>
        <w:spacing w:after="0" w:line="240" w:lineRule="auto"/>
        <w:ind w:right="19" w:firstLine="426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Закручивание и раскручивание крышек банок, пузырьков и т. д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. </w:t>
      </w:r>
    </w:p>
    <w:p w:rsidR="00E80708" w:rsidRDefault="0035138B" w:rsidP="00E8070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Всасывание пипеткой воды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. </w:t>
      </w:r>
    </w:p>
    <w:p w:rsidR="0035138B" w:rsidRPr="0035138B" w:rsidRDefault="00E80708" w:rsidP="00E8070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 xml:space="preserve"> </w:t>
      </w:r>
      <w:r w:rsidR="0035138B"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Нанизывание бус и пуговиц</w:t>
      </w:r>
      <w:r w:rsidR="0035138B"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. 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35138B" w:rsidRPr="0035138B" w:rsidRDefault="0035138B" w:rsidP="00E8070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Плетение косичек из ниток, венков из цветов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. Все виды ручного творчества: для девочек - вязание, вышивание ит. д., для мальчиков - чеканка, выжигание, художественное выпиливание и т. д. Научите своих детей всему, что умеете сами!</w:t>
      </w:r>
    </w:p>
    <w:p w:rsidR="0035138B" w:rsidRPr="0035138B" w:rsidRDefault="0035138B" w:rsidP="00E8070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Переборка круп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. Насыпьте в небольшое блюдце, например, гороха, гречки и риса и попросите ребёнка перебрать. Развитие осязания, мелких движений пальчиков рук.</w:t>
      </w:r>
    </w:p>
    <w:p w:rsidR="0035138B" w:rsidRDefault="0035138B" w:rsidP="00E8070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</w:rPr>
        <w:t>Игры в мяч, с кубиками, мозаикой</w:t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.</w:t>
      </w:r>
    </w:p>
    <w:p w:rsidR="00E80708" w:rsidRPr="0035138B" w:rsidRDefault="00E80708" w:rsidP="00E80708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35138B" w:rsidRPr="0035138B" w:rsidRDefault="0035138B" w:rsidP="00E80708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19250"/>
            <wp:effectExtent l="19050" t="0" r="0" b="0"/>
            <wp:wrapSquare wrapText="bothSides"/>
            <wp:docPr id="3" name="Рисунок 3" descr="http://floksmix.ucoz.ru/sm-1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oksmix.ucoz.ru/sm-1-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Ежедневно предлагайте детям такие занятия! Такая всесторонняя тренировка отлично развивает мелкую моторику рук ребенка, и малыш будет хорошо подготовлен к школе, движения его руки будут более уверенные, школьные занятия будут для ребёнка не столь утомительными. Все эти упражнения приносят тройную пользу ребёнку:</w:t>
      </w:r>
    </w:p>
    <w:p w:rsidR="0035138B" w:rsidRPr="0035138B" w:rsidRDefault="0035138B" w:rsidP="00E8070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-     во-первых, развивают мелкую моторику его руки, подготавливая к овладению письмом,</w:t>
      </w:r>
    </w:p>
    <w:p w:rsidR="0035138B" w:rsidRPr="00E27C2B" w:rsidRDefault="0035138B" w:rsidP="00E80708">
      <w:pPr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-     во-вторых, формируют у него художественный вкус, что полезно в любом возрасте,</w:t>
      </w:r>
      <w:r w:rsidRPr="00E27C2B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</w:p>
    <w:p w:rsidR="0035138B" w:rsidRPr="00E27C2B" w:rsidRDefault="0035138B" w:rsidP="00E8070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-    в-третьих, детские физиологи утверждают, что хорошо развитая кисть руки "потянет" за собой развитие интеллекта.</w:t>
      </w:r>
    </w:p>
    <w:p w:rsidR="00E80708" w:rsidRDefault="00E80708" w:rsidP="00E80708">
      <w:pPr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</w:rPr>
      </w:pPr>
    </w:p>
    <w:p w:rsidR="00E80708" w:rsidRDefault="00E80708" w:rsidP="00E80708">
      <w:pPr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</w:rPr>
      </w:pPr>
    </w:p>
    <w:p w:rsidR="00E80708" w:rsidRDefault="00E80708" w:rsidP="00E80708">
      <w:pPr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</w:rPr>
      </w:pPr>
    </w:p>
    <w:p w:rsidR="00E80708" w:rsidRDefault="00E80708" w:rsidP="00E80708">
      <w:pPr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</w:rPr>
      </w:pPr>
    </w:p>
    <w:p w:rsidR="0035138B" w:rsidRPr="00E27C2B" w:rsidRDefault="00EA4B63" w:rsidP="00E8070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</w:rPr>
        <w:lastRenderedPageBreak/>
        <w:t>Пальчиковые упражнения</w:t>
      </w:r>
      <w:r w:rsidR="0035138B" w:rsidRPr="00E27C2B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</w:rPr>
        <w:t>.</w:t>
      </w:r>
    </w:p>
    <w:p w:rsidR="0035138B" w:rsidRPr="00E27C2B" w:rsidRDefault="0035138B" w:rsidP="00E80708">
      <w:pPr>
        <w:pStyle w:val="a4"/>
        <w:spacing w:before="0" w:beforeAutospacing="0" w:after="0" w:afterAutospacing="0"/>
        <w:rPr>
          <w:rFonts w:ascii="Comic Sans MS" w:hAnsi="Comic Sans MS"/>
          <w:color w:val="000000" w:themeColor="text1"/>
          <w:sz w:val="28"/>
          <w:szCs w:val="28"/>
        </w:rPr>
      </w:pPr>
      <w:bookmarkStart w:id="1" w:name="ann"/>
      <w:r w:rsidRPr="00E27C2B">
        <w:rPr>
          <w:rFonts w:ascii="Comic Sans MS" w:hAnsi="Comic Sans MS"/>
          <w:bCs/>
          <w:iCs/>
          <w:color w:val="000000" w:themeColor="text1"/>
          <w:sz w:val="28"/>
          <w:szCs w:val="28"/>
        </w:rPr>
        <w:t>1.  Ребенку предлагается положить перед собой руки – одна сжата в кулак, а другая – распрямлена, затем он должен одновременно изменять положение обеих кистей (медленно).</w:t>
      </w:r>
      <w:bookmarkEnd w:id="1"/>
    </w:p>
    <w:p w:rsidR="0035138B" w:rsidRPr="00E27C2B" w:rsidRDefault="0035138B" w:rsidP="00E80708">
      <w:pPr>
        <w:pStyle w:val="a4"/>
        <w:spacing w:before="0" w:beforeAutospacing="0" w:after="0" w:afterAutospacing="0"/>
        <w:rPr>
          <w:rFonts w:ascii="Comic Sans MS" w:hAnsi="Comic Sans MS"/>
          <w:color w:val="000000" w:themeColor="text1"/>
          <w:sz w:val="28"/>
          <w:szCs w:val="28"/>
        </w:rPr>
      </w:pPr>
      <w:r w:rsidRPr="00E27C2B">
        <w:rPr>
          <w:rFonts w:ascii="Comic Sans MS" w:hAnsi="Comic Sans MS"/>
          <w:color w:val="000000" w:themeColor="text1"/>
          <w:sz w:val="28"/>
          <w:szCs w:val="28"/>
        </w:rPr>
        <w:t>2.  «Шагать» пальцами (по столу поочередно указательными и средними обеих рук)</w:t>
      </w:r>
    </w:p>
    <w:p w:rsidR="0035138B" w:rsidRPr="00E27C2B" w:rsidRDefault="0035138B" w:rsidP="00E80708">
      <w:pPr>
        <w:pStyle w:val="a4"/>
        <w:spacing w:before="0" w:beforeAutospacing="0" w:after="0" w:afterAutospacing="0"/>
        <w:rPr>
          <w:rFonts w:ascii="Comic Sans MS" w:hAnsi="Comic Sans MS"/>
          <w:color w:val="000000" w:themeColor="text1"/>
          <w:sz w:val="28"/>
          <w:szCs w:val="28"/>
        </w:rPr>
      </w:pPr>
      <w:r w:rsidRPr="00E27C2B">
        <w:rPr>
          <w:rFonts w:ascii="Comic Sans MS" w:hAnsi="Comic Sans MS"/>
          <w:color w:val="000000" w:themeColor="text1"/>
          <w:sz w:val="28"/>
          <w:szCs w:val="28"/>
        </w:rPr>
        <w:t>3.  «Загибание пальчиков» (поочередно загибают пальцы, начиная с мизинца).</w:t>
      </w:r>
    </w:p>
    <w:p w:rsidR="0035138B" w:rsidRPr="00E27C2B" w:rsidRDefault="0035138B" w:rsidP="00E80708">
      <w:pPr>
        <w:pStyle w:val="a4"/>
        <w:spacing w:before="0" w:beforeAutospacing="0" w:after="0" w:afterAutospacing="0"/>
        <w:rPr>
          <w:rFonts w:ascii="Comic Sans MS" w:hAnsi="Comic Sans MS"/>
          <w:color w:val="000000" w:themeColor="text1"/>
          <w:sz w:val="28"/>
          <w:szCs w:val="28"/>
        </w:rPr>
      </w:pPr>
      <w:r w:rsidRPr="00E27C2B">
        <w:rPr>
          <w:rFonts w:ascii="Comic Sans MS" w:hAnsi="Comic Sans MS"/>
          <w:color w:val="000000" w:themeColor="text1"/>
          <w:sz w:val="28"/>
          <w:szCs w:val="28"/>
        </w:rPr>
        <w:t>4.  «Щепоть-ладонь» - «ладонь-щепоть» (соединить все пальцы левой руки, изображая клюв дятла (щепоть), постучать по правой, вертикально раскрытой ладони и перенести эти движения на другую руку).</w:t>
      </w:r>
    </w:p>
    <w:p w:rsidR="0035138B" w:rsidRPr="00E27C2B" w:rsidRDefault="0035138B" w:rsidP="00E80708">
      <w:pPr>
        <w:pStyle w:val="a4"/>
        <w:spacing w:before="0" w:beforeAutospacing="0" w:after="0" w:afterAutospacing="0"/>
        <w:rPr>
          <w:rFonts w:ascii="Comic Sans MS" w:hAnsi="Comic Sans MS"/>
          <w:color w:val="000000" w:themeColor="text1"/>
          <w:sz w:val="28"/>
          <w:szCs w:val="28"/>
        </w:rPr>
      </w:pPr>
      <w:r w:rsidRPr="00E27C2B">
        <w:rPr>
          <w:rFonts w:ascii="Comic Sans MS" w:hAnsi="Comic Sans MS"/>
          <w:color w:val="000000" w:themeColor="text1"/>
          <w:sz w:val="28"/>
          <w:szCs w:val="28"/>
        </w:rPr>
        <w:t>5.  Проделать движение – чередование кулак-ребро ладонь, повторить другой рукой, а затем обеими руками одновременно.</w:t>
      </w:r>
    </w:p>
    <w:p w:rsidR="0035138B" w:rsidRPr="00E27C2B" w:rsidRDefault="0035138B" w:rsidP="00E80708">
      <w:pPr>
        <w:pStyle w:val="a4"/>
        <w:spacing w:before="0" w:beforeAutospacing="0" w:after="0" w:afterAutospacing="0"/>
        <w:rPr>
          <w:rFonts w:ascii="Comic Sans MS" w:hAnsi="Comic Sans MS"/>
          <w:color w:val="000000" w:themeColor="text1"/>
          <w:sz w:val="28"/>
          <w:szCs w:val="28"/>
        </w:rPr>
      </w:pPr>
      <w:r w:rsidRPr="00E27C2B">
        <w:rPr>
          <w:rFonts w:ascii="Comic Sans MS" w:hAnsi="Comic Sans MS"/>
          <w:color w:val="000000" w:themeColor="text1"/>
          <w:sz w:val="28"/>
          <w:szCs w:val="28"/>
        </w:rPr>
        <w:t>6.  «Поскакать» (пальцами обеих рук, начиная с мизинца)</w:t>
      </w:r>
    </w:p>
    <w:p w:rsidR="0035138B" w:rsidRPr="00E27C2B" w:rsidRDefault="0035138B" w:rsidP="00E80708">
      <w:pPr>
        <w:pStyle w:val="a4"/>
        <w:spacing w:before="0" w:beforeAutospacing="0" w:after="0" w:afterAutospacing="0"/>
        <w:rPr>
          <w:rFonts w:ascii="Comic Sans MS" w:hAnsi="Comic Sans MS"/>
          <w:color w:val="000000" w:themeColor="text1"/>
          <w:sz w:val="28"/>
          <w:szCs w:val="28"/>
        </w:rPr>
      </w:pPr>
      <w:r w:rsidRPr="00E27C2B">
        <w:rPr>
          <w:rFonts w:ascii="Comic Sans MS" w:hAnsi="Comic Sans MS"/>
          <w:color w:val="000000" w:themeColor="text1"/>
          <w:sz w:val="28"/>
          <w:szCs w:val="28"/>
        </w:rPr>
        <w:t>7.  Нанизывание пирамидки: ребенку дается готовая пирамидка, которую потом разбирают и дают ребенку задание, собрать снова, как и было в образце. Если с этим возникали трудности, то на помощь приходил педагог.</w:t>
      </w:r>
    </w:p>
    <w:p w:rsidR="0035138B" w:rsidRPr="00E27C2B" w:rsidRDefault="0035138B" w:rsidP="00E80708">
      <w:pPr>
        <w:pStyle w:val="a4"/>
        <w:spacing w:before="0" w:beforeAutospacing="0" w:after="0" w:afterAutospacing="0"/>
        <w:rPr>
          <w:rFonts w:ascii="Comic Sans MS" w:hAnsi="Comic Sans MS"/>
          <w:color w:val="000000" w:themeColor="text1"/>
          <w:sz w:val="28"/>
          <w:szCs w:val="28"/>
        </w:rPr>
      </w:pPr>
      <w:r w:rsidRPr="00E27C2B">
        <w:rPr>
          <w:rFonts w:ascii="Comic Sans MS" w:hAnsi="Comic Sans MS"/>
          <w:color w:val="000000" w:themeColor="text1"/>
          <w:sz w:val="28"/>
          <w:szCs w:val="28"/>
        </w:rPr>
        <w:t>8.  Собирание матрешки: ребенку показывают матрешку из 3-4-х элементов, разбирают ее и просят собрать обратно.</w:t>
      </w:r>
    </w:p>
    <w:p w:rsidR="0035138B" w:rsidRPr="00E27C2B" w:rsidRDefault="00EA4B63" w:rsidP="00E80708">
      <w:pPr>
        <w:pStyle w:val="a4"/>
        <w:spacing w:before="0" w:beforeAutospacing="0" w:after="0" w:afterAutospacing="0"/>
        <w:rPr>
          <w:rFonts w:ascii="Comic Sans MS" w:hAnsi="Comic Sans MS"/>
          <w:color w:val="000000" w:themeColor="text1"/>
          <w:sz w:val="28"/>
          <w:szCs w:val="28"/>
        </w:rPr>
      </w:pPr>
      <w:r w:rsidRPr="00E27C2B">
        <w:rPr>
          <w:rFonts w:ascii="Comic Sans MS" w:hAnsi="Comic Sans MS"/>
          <w:b/>
          <w:color w:val="000000" w:themeColor="text1"/>
          <w:sz w:val="28"/>
          <w:szCs w:val="28"/>
        </w:rPr>
        <w:t>Г</w:t>
      </w:r>
      <w:r w:rsidR="0035138B" w:rsidRPr="00E27C2B">
        <w:rPr>
          <w:rFonts w:ascii="Comic Sans MS" w:hAnsi="Comic Sans MS"/>
          <w:b/>
          <w:color w:val="000000" w:themeColor="text1"/>
          <w:sz w:val="28"/>
          <w:szCs w:val="28"/>
        </w:rPr>
        <w:t>рафические упражнения</w:t>
      </w:r>
      <w:r w:rsidR="0035138B" w:rsidRPr="00E27C2B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</w:p>
    <w:p w:rsidR="0035138B" w:rsidRPr="00E27C2B" w:rsidRDefault="0035138B" w:rsidP="00E80708">
      <w:pPr>
        <w:pStyle w:val="a4"/>
        <w:spacing w:before="0" w:beforeAutospacing="0" w:after="0" w:afterAutospacing="0"/>
        <w:rPr>
          <w:rFonts w:ascii="Comic Sans MS" w:hAnsi="Comic Sans MS"/>
          <w:color w:val="000000" w:themeColor="text1"/>
          <w:sz w:val="28"/>
          <w:szCs w:val="28"/>
        </w:rPr>
      </w:pPr>
      <w:r w:rsidRPr="00E27C2B">
        <w:rPr>
          <w:rFonts w:ascii="Comic Sans MS" w:hAnsi="Comic Sans MS"/>
          <w:color w:val="000000" w:themeColor="text1"/>
          <w:sz w:val="28"/>
          <w:szCs w:val="28"/>
        </w:rPr>
        <w:t>1.  Как можно точнее срисовать изображение домика. После окончания работы предложить проверить, все ли верно. Может исправить, если заметит неточности. Данная методика позволяет выявить умение ориентироваться на образец, точно скопировать его; степень развития произвольного внимания, сформированность пространственного восприятия.</w:t>
      </w:r>
    </w:p>
    <w:p w:rsidR="0035138B" w:rsidRPr="00E27C2B" w:rsidRDefault="0035138B" w:rsidP="00E80708">
      <w:pPr>
        <w:pStyle w:val="a4"/>
        <w:spacing w:before="0" w:beforeAutospacing="0" w:after="0" w:afterAutospacing="0"/>
        <w:rPr>
          <w:rFonts w:ascii="Comic Sans MS" w:hAnsi="Comic Sans MS"/>
          <w:color w:val="000000" w:themeColor="text1"/>
          <w:sz w:val="28"/>
          <w:szCs w:val="28"/>
        </w:rPr>
      </w:pPr>
      <w:r w:rsidRPr="00E27C2B">
        <w:rPr>
          <w:rFonts w:ascii="Comic Sans MS" w:hAnsi="Comic Sans MS"/>
          <w:color w:val="000000" w:themeColor="text1"/>
          <w:sz w:val="28"/>
          <w:szCs w:val="28"/>
        </w:rPr>
        <w:t>2.  Обвести клубочки и другие рисунки по точкам, при этом необходимо напоминать ребенку, чтобы не отрывал карандаша от бумаги. Соединить точки одной линией.</w:t>
      </w:r>
    </w:p>
    <w:p w:rsidR="0035138B" w:rsidRPr="00E27C2B" w:rsidRDefault="0035138B" w:rsidP="00E80708">
      <w:pPr>
        <w:pStyle w:val="a4"/>
        <w:spacing w:before="0" w:beforeAutospacing="0" w:after="0" w:afterAutospacing="0"/>
        <w:rPr>
          <w:rFonts w:ascii="Comic Sans MS" w:hAnsi="Comic Sans MS"/>
          <w:color w:val="000000" w:themeColor="text1"/>
          <w:sz w:val="28"/>
          <w:szCs w:val="28"/>
        </w:rPr>
      </w:pPr>
      <w:r w:rsidRPr="00E27C2B">
        <w:rPr>
          <w:rFonts w:ascii="Comic Sans MS" w:hAnsi="Comic Sans MS"/>
          <w:color w:val="000000" w:themeColor="text1"/>
          <w:sz w:val="28"/>
          <w:szCs w:val="28"/>
        </w:rPr>
        <w:t>3.  Заштриховать фигурку прямыми линиями, не выходя за ее контуры. Используются разные виды штриховки: горизонтальная, вертикальная, по диагонали, волнистыми линиями, и т.д.</w:t>
      </w:r>
    </w:p>
    <w:p w:rsidR="00EA4B63" w:rsidRPr="00E27C2B" w:rsidRDefault="00EA4B63" w:rsidP="00E80708">
      <w:pPr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</w:rPr>
        <w:t>Упражнения для пальцев и кистей рук.</w:t>
      </w:r>
    </w:p>
    <w:p w:rsidR="00EA4B63" w:rsidRPr="00E27C2B" w:rsidRDefault="00EA4B63" w:rsidP="00E80708">
      <w:pPr>
        <w:pStyle w:val="a5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Система упражнений предложена И. Ф. Марковской и Е. А. Екжановой. Гимнастика рук начинается с разминки пальцев: их сгибания и выпрямления. Детям нравится использовать для этого упражнения резиновые игрушки с пищалками. Затем следуют упражнения на расслабление пальцев и кистей рук. Обычно эти упражнения связываются с воспроизведением действия с каким-либо реальным предметом.</w:t>
      </w:r>
    </w:p>
    <w:p w:rsidR="00EA4B63" w:rsidRPr="00E27C2B" w:rsidRDefault="00EA4B63" w:rsidP="00E80708">
      <w:pPr>
        <w:pStyle w:val="a5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Сначала объяснение взрослого сопровождается показом того, как надо выполнять каждое упражнение, то есть в значительной мере дети действуют по подражанию. Постепенно показ устраняется, остаются только словесные указания. Возвращаться к показу следует лишь в случае неправильных действий ребенка. На первых занятиях все упражнения выполняются в медленном темпе. Педагогу необходимо следить за правильностью позы кистей рук каждого ребенка и точностью переключения с одного движения на другое. Если ребенок не может самостоятельно принять позу и выполнить требуемое движение, взрослый берет его руку в свою и действует вместе с ним. В случае необходимости надо научить ребенка поддерживать одну руку другой или помогать свободной рукой действиям работающей. При этом следует поощрять любые успехи ребенка: «Молодец! Посмотри, какие прямые ушки получились у зайчика».</w:t>
      </w:r>
    </w:p>
    <w:p w:rsidR="00EA4B63" w:rsidRPr="00E27C2B" w:rsidRDefault="00EA4B63" w:rsidP="00E8070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«Красим забор» - движение кисти руки вверх - вниз, затем вправо влево.</w:t>
      </w:r>
    </w:p>
    <w:p w:rsidR="00EA4B63" w:rsidRPr="00E27C2B" w:rsidRDefault="00EA4B63" w:rsidP="00E80708">
      <w:pPr>
        <w:pStyle w:val="a5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«Погладим котенка» - плавные движения поглаживания выполняются сначала одной рукой, потом другой.</w:t>
      </w:r>
    </w:p>
    <w:p w:rsidR="00EA4B63" w:rsidRPr="00E27C2B" w:rsidRDefault="00EA4B63" w:rsidP="00E80708">
      <w:pPr>
        <w:pStyle w:val="a5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«Курочка пьет водичку» - локти опираются на стол, пальцы сложены в виде клюва; ритмичные наклоны рук вперед.</w:t>
      </w:r>
    </w:p>
    <w:p w:rsidR="00EA4B63" w:rsidRPr="00E27C2B" w:rsidRDefault="00EA4B63" w:rsidP="00E80708">
      <w:pPr>
        <w:pStyle w:val="a5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«Музыканты» - движениями рук дети копируют игру на различных музыкальных инструментах.</w:t>
      </w:r>
    </w:p>
    <w:p w:rsidR="00EA4B63" w:rsidRPr="00E27C2B" w:rsidRDefault="00EA4B63" w:rsidP="00E80708">
      <w:pPr>
        <w:pStyle w:val="a5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«Солим суп» - локти опираются о стол, пальцы обеих рук воспроизводят соответствующие движения.</w:t>
      </w:r>
    </w:p>
    <w:p w:rsidR="00EA4B63" w:rsidRPr="00E27C2B" w:rsidRDefault="00EA4B63" w:rsidP="00E8070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Далее предлагаются упражнения на удержание позы кисти руки. Сначала ребенок действует каждой рукой поочередно, постепенно двумя руками одновременно.</w:t>
      </w: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«Зайчик» - рука опирается на локоть, пальцы зажаты в кулак. Постепенно выпрямляются и разводятся в стороны указательный и средний пальцы: зайчик вытянул ушки.</w:t>
      </w:r>
    </w:p>
    <w:p w:rsidR="00EA4B63" w:rsidRPr="00E27C2B" w:rsidRDefault="00EA4B63" w:rsidP="00E8070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«Кольцо» - рука опирается на локоть, пальцы зажаты в кулак. Сначала выпрямляются большой и указательный пальцы, соединяются в кольцо. Остальные пальцы распрямляются и разводятся в стороны.</w:t>
      </w:r>
    </w:p>
    <w:p w:rsidR="00EA4B63" w:rsidRPr="00E27C2B" w:rsidRDefault="00EA4B63" w:rsidP="00E80708">
      <w:pPr>
        <w:pStyle w:val="a5"/>
        <w:spacing w:after="0" w:line="240" w:lineRule="auto"/>
        <w:ind w:left="360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«Гусь» - рука опирается на локоть, пальцы зажаты в кулак. Большой и указательный пальцы распрямляются и соединяются в виде клюва.</w:t>
      </w:r>
    </w:p>
    <w:p w:rsidR="00EA4B63" w:rsidRPr="00E27C2B" w:rsidRDefault="00EA4B63" w:rsidP="00E80708">
      <w:pPr>
        <w:pStyle w:val="a5"/>
        <w:spacing w:after="0" w:line="240" w:lineRule="auto"/>
        <w:ind w:left="360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«Коза-дереза» - пальцы тренируемой руки зажаты в кулак. Выпрямляются указательный палец и мизинец. Упражнение сопровождается известной присказкой «Идет коза рогатая...</w:t>
      </w:r>
    </w:p>
    <w:p w:rsidR="00EA4B63" w:rsidRPr="00E27C2B" w:rsidRDefault="00EA4B63" w:rsidP="00E8070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Для автоматизации движений и развития внимания очень полезны упражнения, состоящие из серии последовательных действий. Они сопровождаются стихами, потешками, считалочками, ритм которых соответствует выполняемым движениям.</w:t>
      </w: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«Пальчики поздоровались» - кончик большого пальца последовательно прикасается к остальным. Упражнение выполняется сначала одной рукой, а затем двумя. Разновидность этого упражнения: ладони обеих рук подняты пальцами вверх и обращены друг к другу, пальцы разведены. Поочередно одноименные пальцы соприкасаются, постукивая друг друга. Выполнение этого упражнения сочетается с чтением наизусть потешек:</w:t>
      </w:r>
    </w:p>
    <w:p w:rsidR="00EA4B63" w:rsidRPr="00E27C2B" w:rsidRDefault="00EA4B63" w:rsidP="00E8070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spacing w:after="0" w:line="240" w:lineRule="auto"/>
        <w:ind w:left="709"/>
        <w:contextualSpacing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Жили-были три пингвина: Пик, Пак, Пок.</w:t>
      </w:r>
    </w:p>
    <w:p w:rsidR="00EA4B63" w:rsidRPr="00E27C2B" w:rsidRDefault="00EA4B63" w:rsidP="00E80708">
      <w:pPr>
        <w:spacing w:after="0" w:line="240" w:lineRule="auto"/>
        <w:ind w:left="709"/>
        <w:contextualSpacing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Дружно мыли свою льдину Пик, Пак, Пок.</w:t>
      </w:r>
    </w:p>
    <w:p w:rsidR="00EA4B63" w:rsidRPr="00E27C2B" w:rsidRDefault="00EA4B63" w:rsidP="00E80708">
      <w:pPr>
        <w:spacing w:after="0" w:line="240" w:lineRule="auto"/>
        <w:ind w:left="708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или:</w:t>
      </w:r>
    </w:p>
    <w:p w:rsidR="00EA4B63" w:rsidRPr="00E27C2B" w:rsidRDefault="00EA4B63" w:rsidP="00E8070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spacing w:after="0" w:line="240" w:lineRule="auto"/>
        <w:ind w:left="709"/>
        <w:contextualSpacing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- Пальчик-мальчик, где ты был?</w:t>
      </w:r>
    </w:p>
    <w:p w:rsidR="00EA4B63" w:rsidRPr="00E27C2B" w:rsidRDefault="00EA4B63" w:rsidP="00E80708">
      <w:pPr>
        <w:spacing w:after="0" w:line="240" w:lineRule="auto"/>
        <w:ind w:left="709"/>
        <w:contextualSpacing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- С этим братцем в лес ходил.</w:t>
      </w:r>
    </w:p>
    <w:p w:rsidR="00EA4B63" w:rsidRPr="00E27C2B" w:rsidRDefault="00EA4B63" w:rsidP="00E80708">
      <w:pPr>
        <w:spacing w:after="0" w:line="240" w:lineRule="auto"/>
        <w:ind w:left="709"/>
        <w:contextualSpacing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С этим братцем щи варил.</w:t>
      </w:r>
    </w:p>
    <w:p w:rsidR="00EA4B63" w:rsidRPr="00E27C2B" w:rsidRDefault="00EA4B63" w:rsidP="00E80708">
      <w:pPr>
        <w:spacing w:after="0" w:line="240" w:lineRule="auto"/>
        <w:ind w:left="709"/>
        <w:contextualSpacing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С этим братцем кашу ел.</w:t>
      </w:r>
    </w:p>
    <w:p w:rsidR="00EA4B63" w:rsidRPr="00E27C2B" w:rsidRDefault="00EA4B63" w:rsidP="00E80708">
      <w:pPr>
        <w:spacing w:after="0" w:line="240" w:lineRule="auto"/>
        <w:ind w:left="709"/>
        <w:contextualSpacing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С этим братцем песни пел.</w:t>
      </w:r>
    </w:p>
    <w:p w:rsidR="00EA4B63" w:rsidRPr="00E27C2B" w:rsidRDefault="00ED2799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    </w:t>
      </w:r>
      <w:r w:rsidR="00EA4B63"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«Человечек бежит» - указательный и средний пальцы «бегают» по столу. Сначала упражнение выполняется одной, затем другой рукой. Далее - двумя руками вместе.</w:t>
      </w:r>
    </w:p>
    <w:p w:rsidR="00EA4B63" w:rsidRPr="00E27C2B" w:rsidRDefault="00EA4B63" w:rsidP="00E80708">
      <w:pPr>
        <w:pStyle w:val="a5"/>
        <w:spacing w:after="0" w:line="240" w:lineRule="auto"/>
        <w:ind w:left="360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«Цветок распустился» - пальцы зажаты в кулак. Каждый палец поочередно выпрямляется и отводится в сторону, как лепестки цветка, большой палец и мизинец выпрямляются одновременно. Другой вариант этого упражнения: ладони обеих рук подняты вверх и прижаты друг к другу кончиками пальцев и основаниями ладоней - цветок закрыт. Одноименные пальцы на обеих руках синхронно отводятся назад - цветок распустился. Это упражнение сопровождается загадкой о цветке, например, о ромашке:</w:t>
      </w:r>
    </w:p>
    <w:p w:rsidR="00EA4B63" w:rsidRPr="00E27C2B" w:rsidRDefault="00EA4B63" w:rsidP="00E8070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spacing w:after="0" w:line="240" w:lineRule="auto"/>
        <w:ind w:left="709"/>
        <w:contextualSpacing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В поле сестрички стоят, Желтые глазки в небо глядят.</w:t>
      </w:r>
    </w:p>
    <w:p w:rsidR="00EA4B63" w:rsidRPr="00E27C2B" w:rsidRDefault="00EA4B63" w:rsidP="00E80708">
      <w:pPr>
        <w:spacing w:after="0" w:line="240" w:lineRule="auto"/>
        <w:ind w:left="709"/>
        <w:contextualSpacing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У каждой сестрички Белые реснички.</w:t>
      </w:r>
    </w:p>
    <w:p w:rsidR="00EA4B63" w:rsidRPr="00E27C2B" w:rsidRDefault="00EA4B63" w:rsidP="00E80708">
      <w:pPr>
        <w:spacing w:after="0" w:line="240" w:lineRule="auto"/>
        <w:ind w:left="709"/>
        <w:contextualSpacing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«Зайчик кольцо» упражнение, основанное на переходе из одной позиции в другую. Эти изменения позиции отрабатываются сначала одной рукой, затем - другой, а далее обеими руками вместе.</w:t>
      </w:r>
    </w:p>
    <w:p w:rsidR="00EA4B63" w:rsidRPr="00E27C2B" w:rsidRDefault="00EA4B63" w:rsidP="00E80708">
      <w:pPr>
        <w:pStyle w:val="a5"/>
        <w:spacing w:after="0" w:line="240" w:lineRule="auto"/>
        <w:ind w:left="360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</w:p>
    <w:p w:rsidR="00EA4B63" w:rsidRPr="00E27C2B" w:rsidRDefault="00EA4B63" w:rsidP="00E80708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27C2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«Ладонь - кулак» - руки опираются на локти, ладони обращены друг к другу. Ладонь одной руки хлопает о другую, затем сжимается в кулак и легко ударяет в ладонь другой руки. Затем положение рук меняется. Усложнение задания достигается за счет ускорения ритма.</w:t>
      </w:r>
    </w:p>
    <w:p w:rsidR="00EA4B63" w:rsidRPr="00EA4B63" w:rsidRDefault="00EA4B63" w:rsidP="00E807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48A5" w:rsidRPr="00EA4B63" w:rsidRDefault="008F48A5" w:rsidP="00E807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48A5" w:rsidRPr="00EA4B63" w:rsidSect="00A35A5A">
      <w:headerReference w:type="default" r:id="rId10"/>
      <w:pgSz w:w="11906" w:h="16838"/>
      <w:pgMar w:top="567" w:right="567" w:bottom="567" w:left="567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56" w:rsidRDefault="00A36956" w:rsidP="00E27C2B">
      <w:pPr>
        <w:spacing w:after="0" w:line="240" w:lineRule="auto"/>
      </w:pPr>
      <w:r>
        <w:separator/>
      </w:r>
    </w:p>
  </w:endnote>
  <w:endnote w:type="continuationSeparator" w:id="0">
    <w:p w:rsidR="00A36956" w:rsidRDefault="00A36956" w:rsidP="00E2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56" w:rsidRDefault="00A36956" w:rsidP="00E27C2B">
      <w:pPr>
        <w:spacing w:after="0" w:line="240" w:lineRule="auto"/>
      </w:pPr>
      <w:r>
        <w:separator/>
      </w:r>
    </w:p>
  </w:footnote>
  <w:footnote w:type="continuationSeparator" w:id="0">
    <w:p w:rsidR="00A36956" w:rsidRDefault="00A36956" w:rsidP="00E2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5429"/>
    </w:sdtPr>
    <w:sdtEndPr/>
    <w:sdtContent>
      <w:p w:rsidR="00E27C2B" w:rsidRDefault="009F5F3A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819265" cy="419100"/>
                  <wp:effectExtent l="9525" t="19050" r="11430" b="1905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19265" cy="419100"/>
                            <a:chOff x="1778" y="533"/>
                            <a:chExt cx="8690" cy="376"/>
                          </a:xfrm>
                        </wpg:grpSpPr>
                        <wps:wsp>
                          <wps:cNvPr id="4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720"/>
                              <a:ext cx="8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7" cy="376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7C2B" w:rsidRDefault="00E408DB">
                                <w:pPr>
                                  <w:jc w:val="center"/>
                                </w:pPr>
                                <w:r w:rsidRPr="00E27C2B">
                                  <w:rPr>
                                    <w:sz w:val="36"/>
                                  </w:rPr>
                                  <w:fldChar w:fldCharType="begin"/>
                                </w:r>
                                <w:r w:rsidR="00E27C2B" w:rsidRPr="00E27C2B">
                                  <w:rPr>
                                    <w:sz w:val="36"/>
                                  </w:rPr>
                                  <w:instrText xml:space="preserve"> PAGE    \* MERGEFORMAT </w:instrText>
                                </w:r>
                                <w:r w:rsidRPr="00E27C2B">
                                  <w:rPr>
                                    <w:sz w:val="36"/>
                                  </w:rPr>
                                  <w:fldChar w:fldCharType="separate"/>
                                </w:r>
                                <w:r w:rsidR="009F5F3A">
                                  <w:rPr>
                                    <w:noProof/>
                                    <w:sz w:val="36"/>
                                  </w:rPr>
                                  <w:t>1</w:t>
                                </w:r>
                                <w:r w:rsidRPr="00E27C2B">
                                  <w:rPr>
                                    <w:sz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36.95pt;height:33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720;width:8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CVMQAAADaAAAADwAAAGRycy9kb3ducmV2LnhtbESPQWvCQBSE74X+h+UJvTUbxRaJWaUU&#10;FG9tjC3k9sg+k9Ds25Bdk+iv7xYKHoeZ+YZJt5NpxUC9aywrmEcxCOLS6oYrBad897wC4TyyxtYy&#10;KbiSg+3m8SHFRNuRMxqOvhIBwi5BBbX3XSKlK2sy6CLbEQfvbHuDPsi+krrHMcBNKxdx/CoNNhwW&#10;auzovaby53gxCvKi+Gyy7/2tOmSX6cu+DB/eSKWeZtPbGoSnyd/D/+2DVrCEvyvhBs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gJUxAAAANoAAAAPAAAAAAAAAAAA&#10;AAAAAKECAABkcnMvZG93bnJldi54bWxQSwUGAAAAAAQABAD5AAAAkgMAAAAA&#10;" strokecolor="gray [1629]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ua8EA&#10;AADaAAAADwAAAGRycy9kb3ducmV2LnhtbESPzWrCQBSF90LfYbgFd2ZSsSIxo5RSQXQRjbq/ZK5J&#10;2sydkBljfPtOoeDy8J0fTroeTCN66lxtWcFbFIMgLqyuuVRwPm0mCxDOI2tsLJOCBzlYr15GKSba&#10;3vlIfe5LEUrYJaig8r5NpHRFRQZdZFviwK62M+iD7EqpO7yHctPIaRzPpcGaw0KFLX1WVPzkN6Pg&#10;sD/kuy//HfhsgY+LkW6eZUqNX4ePJQhPg3+a/9NbreAd/q6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X7mvBAAAA2gAAAA8AAAAAAAAAAAAAAAAAmAIAAGRycy9kb3du&#10;cmV2LnhtbFBLBQYAAAAABAAEAPUAAACGAwAAAAA=&#10;" filled="t" fillcolor="white [3212]" strokecolor="gray [1629]" strokeweight="2.25pt">
                    <v:textbox inset=",0,,0">
                      <w:txbxContent>
                        <w:p w:rsidR="00E27C2B" w:rsidRDefault="00E408DB">
                          <w:pPr>
                            <w:jc w:val="center"/>
                          </w:pPr>
                          <w:r w:rsidRPr="00E27C2B">
                            <w:rPr>
                              <w:sz w:val="36"/>
                            </w:rPr>
                            <w:fldChar w:fldCharType="begin"/>
                          </w:r>
                          <w:r w:rsidR="00E27C2B" w:rsidRPr="00E27C2B">
                            <w:rPr>
                              <w:sz w:val="36"/>
                            </w:rPr>
                            <w:instrText xml:space="preserve"> PAGE    \* MERGEFORMAT </w:instrText>
                          </w:r>
                          <w:r w:rsidRPr="00E27C2B">
                            <w:rPr>
                              <w:sz w:val="36"/>
                            </w:rPr>
                            <w:fldChar w:fldCharType="separate"/>
                          </w:r>
                          <w:r w:rsidR="009F5F3A">
                            <w:rPr>
                              <w:noProof/>
                              <w:sz w:val="36"/>
                            </w:rPr>
                            <w:t>1</w:t>
                          </w:r>
                          <w:r w:rsidRPr="00E27C2B">
                            <w:rPr>
                              <w:sz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1761"/>
    <w:multiLevelType w:val="hybridMultilevel"/>
    <w:tmpl w:val="43FEC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594F"/>
    <w:multiLevelType w:val="hybridMultilevel"/>
    <w:tmpl w:val="CCCEA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13098"/>
    <w:multiLevelType w:val="hybridMultilevel"/>
    <w:tmpl w:val="D2324C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F3055"/>
    <w:multiLevelType w:val="hybridMultilevel"/>
    <w:tmpl w:val="FE0CAB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D84D16"/>
    <w:multiLevelType w:val="hybridMultilevel"/>
    <w:tmpl w:val="2C38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14B60"/>
    <w:multiLevelType w:val="hybridMultilevel"/>
    <w:tmpl w:val="E67CA3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8B"/>
    <w:rsid w:val="0035138B"/>
    <w:rsid w:val="003B6CB6"/>
    <w:rsid w:val="0047230E"/>
    <w:rsid w:val="005B5784"/>
    <w:rsid w:val="008F48A5"/>
    <w:rsid w:val="009F5F3A"/>
    <w:rsid w:val="00A35A5A"/>
    <w:rsid w:val="00A36956"/>
    <w:rsid w:val="00A4664B"/>
    <w:rsid w:val="00D408BD"/>
    <w:rsid w:val="00E27C2B"/>
    <w:rsid w:val="00E408DB"/>
    <w:rsid w:val="00E80708"/>
    <w:rsid w:val="00EA4B63"/>
    <w:rsid w:val="00E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38B"/>
  </w:style>
  <w:style w:type="paragraph" w:customStyle="1" w:styleId="style5">
    <w:name w:val="style5"/>
    <w:basedOn w:val="a"/>
    <w:rsid w:val="0035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35138B"/>
  </w:style>
  <w:style w:type="character" w:styleId="a3">
    <w:name w:val="Strong"/>
    <w:basedOn w:val="a0"/>
    <w:uiPriority w:val="22"/>
    <w:qFormat/>
    <w:rsid w:val="0035138B"/>
    <w:rPr>
      <w:b/>
      <w:bCs/>
    </w:rPr>
  </w:style>
  <w:style w:type="character" w:customStyle="1" w:styleId="fontstyle17">
    <w:name w:val="fontstyle17"/>
    <w:basedOn w:val="a0"/>
    <w:rsid w:val="0035138B"/>
  </w:style>
  <w:style w:type="paragraph" w:customStyle="1" w:styleId="style6">
    <w:name w:val="style6"/>
    <w:basedOn w:val="a"/>
    <w:rsid w:val="0035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5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a0"/>
    <w:rsid w:val="0035138B"/>
  </w:style>
  <w:style w:type="paragraph" w:customStyle="1" w:styleId="style8">
    <w:name w:val="style8"/>
    <w:basedOn w:val="a"/>
    <w:rsid w:val="0035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5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4B6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2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7C2B"/>
  </w:style>
  <w:style w:type="paragraph" w:styleId="a8">
    <w:name w:val="footer"/>
    <w:basedOn w:val="a"/>
    <w:link w:val="a9"/>
    <w:uiPriority w:val="99"/>
    <w:semiHidden/>
    <w:unhideWhenUsed/>
    <w:rsid w:val="00E2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7C2B"/>
  </w:style>
  <w:style w:type="paragraph" w:styleId="aa">
    <w:name w:val="No Spacing"/>
    <w:link w:val="ab"/>
    <w:uiPriority w:val="1"/>
    <w:qFormat/>
    <w:rsid w:val="00E27C2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7C2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8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38B"/>
  </w:style>
  <w:style w:type="paragraph" w:customStyle="1" w:styleId="style5">
    <w:name w:val="style5"/>
    <w:basedOn w:val="a"/>
    <w:rsid w:val="0035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35138B"/>
  </w:style>
  <w:style w:type="character" w:styleId="a3">
    <w:name w:val="Strong"/>
    <w:basedOn w:val="a0"/>
    <w:uiPriority w:val="22"/>
    <w:qFormat/>
    <w:rsid w:val="0035138B"/>
    <w:rPr>
      <w:b/>
      <w:bCs/>
    </w:rPr>
  </w:style>
  <w:style w:type="character" w:customStyle="1" w:styleId="fontstyle17">
    <w:name w:val="fontstyle17"/>
    <w:basedOn w:val="a0"/>
    <w:rsid w:val="0035138B"/>
  </w:style>
  <w:style w:type="paragraph" w:customStyle="1" w:styleId="style6">
    <w:name w:val="style6"/>
    <w:basedOn w:val="a"/>
    <w:rsid w:val="0035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5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a0"/>
    <w:rsid w:val="0035138B"/>
  </w:style>
  <w:style w:type="paragraph" w:customStyle="1" w:styleId="style8">
    <w:name w:val="style8"/>
    <w:basedOn w:val="a"/>
    <w:rsid w:val="0035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5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4B6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2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7C2B"/>
  </w:style>
  <w:style w:type="paragraph" w:styleId="a8">
    <w:name w:val="footer"/>
    <w:basedOn w:val="a"/>
    <w:link w:val="a9"/>
    <w:uiPriority w:val="99"/>
    <w:semiHidden/>
    <w:unhideWhenUsed/>
    <w:rsid w:val="00E2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7C2B"/>
  </w:style>
  <w:style w:type="paragraph" w:styleId="aa">
    <w:name w:val="No Spacing"/>
    <w:link w:val="ab"/>
    <w:uiPriority w:val="1"/>
    <w:qFormat/>
    <w:rsid w:val="00E27C2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7C2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8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Радалинка</dc:creator>
  <cp:lastModifiedBy>Александр</cp:lastModifiedBy>
  <cp:revision>2</cp:revision>
  <dcterms:created xsi:type="dcterms:W3CDTF">2018-02-14T16:54:00Z</dcterms:created>
  <dcterms:modified xsi:type="dcterms:W3CDTF">2018-02-14T16:54:00Z</dcterms:modified>
</cp:coreProperties>
</file>