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F48" w:rsidRDefault="00180F48" w:rsidP="00180F48">
      <w:pPr>
        <w:jc w:val="center"/>
        <w:rPr>
          <w:rFonts w:ascii="Times New Roman" w:hAnsi="Times New Roman" w:cs="Times New Roman"/>
          <w:sz w:val="48"/>
          <w:szCs w:val="48"/>
        </w:rPr>
      </w:pPr>
    </w:p>
    <w:p w:rsidR="00180F48" w:rsidRDefault="00180F48" w:rsidP="00180F48">
      <w:pPr>
        <w:jc w:val="center"/>
        <w:rPr>
          <w:rFonts w:ascii="Times New Roman" w:hAnsi="Times New Roman" w:cs="Times New Roman"/>
          <w:sz w:val="48"/>
          <w:szCs w:val="48"/>
        </w:rPr>
      </w:pPr>
    </w:p>
    <w:p w:rsidR="00180F48" w:rsidRPr="00180F48" w:rsidRDefault="00180F48" w:rsidP="00180F48">
      <w:pPr>
        <w:jc w:val="center"/>
        <w:rPr>
          <w:rFonts w:ascii="Times New Roman" w:hAnsi="Times New Roman" w:cs="Times New Roman"/>
          <w:sz w:val="72"/>
          <w:szCs w:val="72"/>
        </w:rPr>
      </w:pPr>
    </w:p>
    <w:p w:rsidR="00180F48" w:rsidRPr="00180F48" w:rsidRDefault="00180F48" w:rsidP="00180F48">
      <w:pPr>
        <w:jc w:val="center"/>
        <w:rPr>
          <w:rFonts w:ascii="Times New Roman" w:hAnsi="Times New Roman" w:cs="Times New Roman"/>
          <w:sz w:val="72"/>
          <w:szCs w:val="72"/>
        </w:rPr>
      </w:pPr>
      <w:r w:rsidRPr="00180F48">
        <w:rPr>
          <w:rFonts w:ascii="Times New Roman" w:hAnsi="Times New Roman" w:cs="Times New Roman"/>
          <w:sz w:val="72"/>
          <w:szCs w:val="72"/>
        </w:rPr>
        <w:t>Картотека дидактических игр</w:t>
      </w:r>
    </w:p>
    <w:p w:rsidR="00180F48" w:rsidRPr="00180F48" w:rsidRDefault="00180F48" w:rsidP="00180F48">
      <w:pPr>
        <w:jc w:val="center"/>
        <w:rPr>
          <w:rFonts w:ascii="Times New Roman" w:hAnsi="Times New Roman" w:cs="Times New Roman"/>
          <w:sz w:val="72"/>
          <w:szCs w:val="72"/>
        </w:rPr>
      </w:pPr>
    </w:p>
    <w:p w:rsidR="00180F48" w:rsidRDefault="00180F48" w:rsidP="00180F48">
      <w:pPr>
        <w:jc w:val="center"/>
        <w:rPr>
          <w:rFonts w:ascii="Times New Roman" w:hAnsi="Times New Roman" w:cs="Times New Roman"/>
          <w:sz w:val="48"/>
          <w:szCs w:val="48"/>
        </w:rPr>
      </w:pPr>
    </w:p>
    <w:p w:rsidR="00180F48" w:rsidRDefault="00180F48" w:rsidP="00180F48">
      <w:pPr>
        <w:jc w:val="center"/>
        <w:rPr>
          <w:rFonts w:ascii="Times New Roman" w:hAnsi="Times New Roman" w:cs="Times New Roman"/>
          <w:sz w:val="48"/>
          <w:szCs w:val="48"/>
        </w:rPr>
      </w:pPr>
    </w:p>
    <w:p w:rsidR="00180F48" w:rsidRDefault="00180F48" w:rsidP="00180F48">
      <w:pPr>
        <w:rPr>
          <w:rFonts w:ascii="Times New Roman" w:hAnsi="Times New Roman" w:cs="Times New Roman"/>
          <w:sz w:val="48"/>
          <w:szCs w:val="48"/>
        </w:rPr>
      </w:pPr>
    </w:p>
    <w:p w:rsidR="00180F48" w:rsidRDefault="00180F48" w:rsidP="00180F48">
      <w:pPr>
        <w:jc w:val="center"/>
        <w:rPr>
          <w:rFonts w:ascii="Times New Roman" w:hAnsi="Times New Roman" w:cs="Times New Roman"/>
          <w:sz w:val="48"/>
          <w:szCs w:val="48"/>
        </w:rPr>
      </w:pPr>
    </w:p>
    <w:p w:rsidR="00180F48" w:rsidRDefault="00180F48" w:rsidP="00180F48">
      <w:pPr>
        <w:jc w:val="center"/>
        <w:rPr>
          <w:rFonts w:ascii="Times New Roman" w:hAnsi="Times New Roman" w:cs="Times New Roman"/>
          <w:sz w:val="48"/>
          <w:szCs w:val="48"/>
        </w:rPr>
      </w:pPr>
    </w:p>
    <w:p w:rsidR="00180F48" w:rsidRPr="00180F48" w:rsidRDefault="00180F48" w:rsidP="00180F48">
      <w:pPr>
        <w:jc w:val="center"/>
        <w:rPr>
          <w:rFonts w:ascii="Times New Roman" w:hAnsi="Times New Roman" w:cs="Times New Roman"/>
          <w:sz w:val="48"/>
          <w:szCs w:val="48"/>
        </w:rPr>
      </w:pPr>
    </w:p>
    <w:tbl>
      <w:tblPr>
        <w:tblW w:w="12000" w:type="dxa"/>
        <w:tblCellMar>
          <w:left w:w="0" w:type="dxa"/>
          <w:right w:w="0" w:type="dxa"/>
        </w:tblCellMar>
        <w:tblLook w:val="04A0" w:firstRow="1" w:lastRow="0" w:firstColumn="1" w:lastColumn="0" w:noHBand="0" w:noVBand="1"/>
      </w:tblPr>
      <w:tblGrid>
        <w:gridCol w:w="6000"/>
        <w:gridCol w:w="6000"/>
      </w:tblGrid>
      <w:tr w:rsidR="00532BFD" w:rsidRPr="00532BFD" w:rsidTr="00180F48">
        <w:trPr>
          <w:trHeight w:val="7880"/>
        </w:trPr>
        <w:tc>
          <w:tcPr>
            <w:tcW w:w="6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24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color w:val="000000"/>
                <w:sz w:val="52"/>
                <w:lang w:eastAsia="ru-RU"/>
              </w:rPr>
              <w:t>Дидактические игры</w:t>
            </w: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rPr>
                <w:rFonts w:ascii="Arial" w:eastAsia="Times New Roman" w:hAnsi="Arial" w:cs="Arial"/>
                <w:color w:val="000000"/>
                <w:lang w:eastAsia="ru-RU"/>
              </w:rPr>
            </w:pPr>
          </w:p>
          <w:p w:rsidR="00532BFD" w:rsidRPr="00532BFD" w:rsidRDefault="00532BFD" w:rsidP="00532BFD">
            <w:pPr>
              <w:spacing w:after="0" w:line="240" w:lineRule="auto"/>
              <w:rPr>
                <w:rFonts w:ascii="Arial" w:eastAsia="Times New Roman" w:hAnsi="Arial" w:cs="Arial"/>
                <w:color w:val="000000"/>
                <w:lang w:eastAsia="ru-RU"/>
              </w:rPr>
            </w:pPr>
          </w:p>
          <w:p w:rsidR="00532BFD" w:rsidRPr="00532BFD" w:rsidRDefault="00532BFD" w:rsidP="00532BFD">
            <w:pPr>
              <w:spacing w:after="0" w:line="240" w:lineRule="auto"/>
              <w:rPr>
                <w:rFonts w:ascii="Arial" w:eastAsia="Times New Roman" w:hAnsi="Arial" w:cs="Arial"/>
                <w:color w:val="000000"/>
                <w:lang w:eastAsia="ru-RU"/>
              </w:rPr>
            </w:pPr>
          </w:p>
        </w:tc>
        <w:tc>
          <w:tcPr>
            <w:tcW w:w="6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"Собери снеговика"</w:t>
            </w: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развитие умения выполнять действия с предметами разной величины, тренировка мелкой моторики руки.</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ХОД. </w:t>
            </w:r>
            <w:r w:rsidRPr="00532BFD">
              <w:rPr>
                <w:rFonts w:ascii="Times New Roman" w:eastAsia="Times New Roman" w:hAnsi="Times New Roman" w:cs="Times New Roman"/>
                <w:color w:val="000000"/>
                <w:sz w:val="28"/>
                <w:lang w:eastAsia="ru-RU"/>
              </w:rPr>
              <w:t>В игре используются шары разной величины (можно заменить плоскостными изображениями). Воспитатель предлагает ребёнку рассмотреть выложенные перед ними детали, потрогать их, прижать друг к другу. Затем показать малышу готового снеговика. Обращает внимание на то, что снеговик состоит из шаров разных размеров: внизу – большой, дальше – средний, наверху – самый маленький. Предлагает ребёнку собрать из шаров такого же снеговика.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Аналогично можно собрать неваляшку, зайчика, птичку и т.д.</w:t>
            </w:r>
          </w:p>
          <w:p w:rsidR="00532BFD" w:rsidRPr="00532BFD" w:rsidRDefault="00532BFD" w:rsidP="00532BFD">
            <w:pPr>
              <w:spacing w:after="0" w:line="240" w:lineRule="auto"/>
              <w:jc w:val="both"/>
              <w:rPr>
                <w:rFonts w:ascii="Arial" w:eastAsia="Times New Roman" w:hAnsi="Arial" w:cs="Arial"/>
                <w:color w:val="000000"/>
                <w:lang w:eastAsia="ru-RU"/>
              </w:rPr>
            </w:pPr>
          </w:p>
        </w:tc>
      </w:tr>
      <w:tr w:rsidR="00532BFD" w:rsidRPr="00532BFD" w:rsidTr="00180F48">
        <w:trPr>
          <w:trHeight w:val="60"/>
        </w:trPr>
        <w:tc>
          <w:tcPr>
            <w:tcW w:w="6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"Найди детёныша для мамы"</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учить детей узнавать предметы по характерным признакам.</w:t>
            </w: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ХОД.</w:t>
            </w:r>
            <w:r w:rsidRPr="00532BFD">
              <w:rPr>
                <w:rFonts w:ascii="Times New Roman" w:eastAsia="Times New Roman" w:hAnsi="Times New Roman" w:cs="Times New Roman"/>
                <w:color w:val="000000"/>
                <w:sz w:val="28"/>
                <w:lang w:eastAsia="ru-RU"/>
              </w:rPr>
              <w:t> Воспитатель обращает внимание детей на машину, которая привезла гостей, и рассказывает. Однажды телёнок, котёнок, щенок и жеребёнок убежали далеко от мамы и заблудились; встревоженные мамы поехали на машине искать их. Котёнок, он был самым маленьким, споткнулся и замяукал. Как он замяукал? (Хоровой и индивидуальные ответы) Услышала его кошка и позвала: «Мяу-мяу».</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Воспитатель предлагает кому-либо из детей взять из кузова машины кошку (найти её среди других «мам»), вместе с этой игрушкой подойти к столу, на котором лежат картинки с изображением котёнка, жеребёнка, телёнка и щенка, и выбрать детёныша кошки.</w:t>
            </w:r>
          </w:p>
          <w:p w:rsidR="00532BFD" w:rsidRPr="00532BFD" w:rsidRDefault="00532BFD" w:rsidP="00532BFD">
            <w:pPr>
              <w:spacing w:after="0" w:line="60" w:lineRule="atLeast"/>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Аналогично дети выполняют и три других задания – на выбор нужной картинки.</w:t>
            </w:r>
          </w:p>
        </w:tc>
        <w:tc>
          <w:tcPr>
            <w:tcW w:w="6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"Чудесный мешочек"</w:t>
            </w: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учить детей узнавать предметы по характерным признакам.</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ХОД.</w:t>
            </w:r>
            <w:r w:rsidRPr="00532BFD">
              <w:rPr>
                <w:rFonts w:ascii="Times New Roman" w:eastAsia="Times New Roman" w:hAnsi="Times New Roman" w:cs="Times New Roman"/>
                <w:color w:val="000000"/>
                <w:sz w:val="28"/>
                <w:lang w:eastAsia="ru-RU"/>
              </w:rPr>
              <w:t> Организуя игру, воспитатель подбирает предметы, знакомые детям. Посадив ребят полукругом, так чтобы все предметы были им хорошо видны, взрослый проводит краткую беседу. Затем просит нескольких малышей, повторить названия предметов, ответить, для чего они нужны.</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 xml:space="preserve">-Сейчас мы поиграем. Тот, кого я вызову, должен отгадать, что я положу в мешочек. Маша, посмотри внимательно </w:t>
            </w:r>
            <w:proofErr w:type="gramStart"/>
            <w:r w:rsidRPr="00532BFD">
              <w:rPr>
                <w:rFonts w:ascii="Times New Roman" w:eastAsia="Times New Roman" w:hAnsi="Times New Roman" w:cs="Times New Roman"/>
                <w:color w:val="000000"/>
                <w:sz w:val="28"/>
                <w:lang w:eastAsia="ru-RU"/>
              </w:rPr>
              <w:t>на те</w:t>
            </w:r>
            <w:proofErr w:type="gramEnd"/>
            <w:r w:rsidRPr="00532BFD">
              <w:rPr>
                <w:rFonts w:ascii="Times New Roman" w:eastAsia="Times New Roman" w:hAnsi="Times New Roman" w:cs="Times New Roman"/>
                <w:color w:val="000000"/>
                <w:sz w:val="28"/>
                <w:lang w:eastAsia="ru-RU"/>
              </w:rPr>
              <w:t xml:space="preserve"> предметы, которые лежат на столе. Запомнила? А теперь отвернись! Я положу игрушку в мешочек, а ты потом отгадаешь, что я положила. Опусти руку в мешочек. Что там лежит? (Ответ ребёнка) Ты правильно назвала предмет. Так могут вызываться и другие дети.</w:t>
            </w:r>
          </w:p>
          <w:p w:rsidR="00532BFD" w:rsidRPr="00532BFD" w:rsidRDefault="00532BFD" w:rsidP="00532BFD">
            <w:pPr>
              <w:spacing w:after="0" w:line="60" w:lineRule="atLeast"/>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Мешочек откроется, если дети по описанию узнают игрушку.</w:t>
            </w:r>
          </w:p>
        </w:tc>
      </w:tr>
      <w:tr w:rsidR="00532BFD" w:rsidRPr="00532BFD" w:rsidTr="00180F48">
        <w:trPr>
          <w:trHeight w:val="7880"/>
        </w:trPr>
        <w:tc>
          <w:tcPr>
            <w:tcW w:w="6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color w:val="000000"/>
                <w:sz w:val="52"/>
                <w:lang w:eastAsia="ru-RU"/>
              </w:rPr>
              <w:t>Игры по развитию речи</w:t>
            </w: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rPr>
                <w:rFonts w:ascii="Arial" w:eastAsia="Times New Roman" w:hAnsi="Arial" w:cs="Arial"/>
                <w:color w:val="000000"/>
                <w:lang w:eastAsia="ru-RU"/>
              </w:rPr>
            </w:pPr>
          </w:p>
          <w:p w:rsidR="00532BFD" w:rsidRPr="00532BFD" w:rsidRDefault="00532BFD" w:rsidP="00532BFD">
            <w:pPr>
              <w:spacing w:after="0" w:line="240" w:lineRule="auto"/>
              <w:rPr>
                <w:rFonts w:ascii="Arial" w:eastAsia="Times New Roman" w:hAnsi="Arial" w:cs="Arial"/>
                <w:color w:val="000000"/>
                <w:lang w:eastAsia="ru-RU"/>
              </w:rPr>
            </w:pPr>
          </w:p>
          <w:p w:rsidR="00532BFD" w:rsidRPr="00532BFD" w:rsidRDefault="00532BFD" w:rsidP="00532BFD">
            <w:pPr>
              <w:spacing w:after="0" w:line="240" w:lineRule="auto"/>
              <w:rPr>
                <w:rFonts w:ascii="Arial" w:eastAsia="Times New Roman" w:hAnsi="Arial" w:cs="Arial"/>
                <w:color w:val="000000"/>
                <w:lang w:eastAsia="ru-RU"/>
              </w:rPr>
            </w:pPr>
          </w:p>
        </w:tc>
        <w:tc>
          <w:tcPr>
            <w:tcW w:w="6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«Что за предмет?»</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учить называть предмет и его описывать.</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Ход. </w:t>
            </w:r>
            <w:r w:rsidRPr="00532BFD">
              <w:rPr>
                <w:rFonts w:ascii="Times New Roman" w:eastAsia="Times New Roman" w:hAnsi="Times New Roman" w:cs="Times New Roman"/>
                <w:color w:val="000000"/>
                <w:sz w:val="28"/>
                <w:lang w:eastAsia="ru-RU"/>
              </w:rPr>
              <w:t>Ребёнок вынимает из чудесного мешочка предмет, игрушку, называет его (это мяч). Вначале игрушку описывает воспитатель: «Он круглый, синий, с жёлтой полосой и т.д.»</w:t>
            </w:r>
          </w:p>
          <w:p w:rsidR="00532BFD" w:rsidRPr="00532BFD" w:rsidRDefault="00532BFD" w:rsidP="00532BFD">
            <w:pPr>
              <w:spacing w:after="0" w:line="240" w:lineRule="auto"/>
              <w:jc w:val="both"/>
              <w:rPr>
                <w:rFonts w:ascii="Arial" w:eastAsia="Times New Roman" w:hAnsi="Arial" w:cs="Arial"/>
                <w:color w:val="000000"/>
                <w:lang w:eastAsia="ru-RU"/>
              </w:rPr>
            </w:pPr>
          </w:p>
        </w:tc>
      </w:tr>
      <w:tr w:rsidR="00532BFD" w:rsidRPr="00532BFD" w:rsidTr="00180F48">
        <w:trPr>
          <w:trHeight w:val="60"/>
        </w:trPr>
        <w:tc>
          <w:tcPr>
            <w:tcW w:w="6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w:t>
            </w:r>
            <w:r w:rsidRPr="00532BFD">
              <w:rPr>
                <w:rFonts w:ascii="Times New Roman" w:eastAsia="Times New Roman" w:hAnsi="Times New Roman" w:cs="Times New Roman"/>
                <w:color w:val="000000"/>
                <w:sz w:val="28"/>
                <w:lang w:eastAsia="ru-RU"/>
              </w:rPr>
              <w:t> «</w:t>
            </w:r>
            <w:r w:rsidRPr="00532BFD">
              <w:rPr>
                <w:rFonts w:ascii="Times New Roman" w:eastAsia="Times New Roman" w:hAnsi="Times New Roman" w:cs="Times New Roman"/>
                <w:b/>
                <w:bCs/>
                <w:color w:val="000000"/>
                <w:sz w:val="28"/>
                <w:lang w:eastAsia="ru-RU"/>
              </w:rPr>
              <w:t>Угадай игрушку» </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xml:space="preserve"> формировать у детей умение находить </w:t>
            </w:r>
            <w:r w:rsidRPr="00532BFD">
              <w:rPr>
                <w:rFonts w:ascii="Times New Roman" w:eastAsia="Times New Roman" w:hAnsi="Times New Roman" w:cs="Times New Roman"/>
                <w:color w:val="000000"/>
                <w:sz w:val="28"/>
                <w:lang w:eastAsia="ru-RU"/>
              </w:rPr>
              <w:lastRenderedPageBreak/>
              <w:t>предмет, ориентируясь на его основные признаки, описание.</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ХОД.</w:t>
            </w:r>
            <w:r w:rsidRPr="00532BFD">
              <w:rPr>
                <w:rFonts w:ascii="Times New Roman" w:eastAsia="Times New Roman" w:hAnsi="Times New Roman" w:cs="Times New Roman"/>
                <w:color w:val="000000"/>
                <w:sz w:val="28"/>
                <w:lang w:eastAsia="ru-RU"/>
              </w:rPr>
              <w:t xml:space="preserve"> На обозрение выставляются 3-4 знакомые игрушки. Воспитатель сообщает: он обрисует игрушку, а задача </w:t>
            </w:r>
            <w:proofErr w:type="gramStart"/>
            <w:r w:rsidRPr="00532BFD">
              <w:rPr>
                <w:rFonts w:ascii="Times New Roman" w:eastAsia="Times New Roman" w:hAnsi="Times New Roman" w:cs="Times New Roman"/>
                <w:color w:val="000000"/>
                <w:sz w:val="28"/>
                <w:lang w:eastAsia="ru-RU"/>
              </w:rPr>
              <w:t>играющих</w:t>
            </w:r>
            <w:proofErr w:type="gramEnd"/>
            <w:r w:rsidRPr="00532BFD">
              <w:rPr>
                <w:rFonts w:ascii="Times New Roman" w:eastAsia="Times New Roman" w:hAnsi="Times New Roman" w:cs="Times New Roman"/>
                <w:color w:val="000000"/>
                <w:sz w:val="28"/>
                <w:lang w:eastAsia="ru-RU"/>
              </w:rPr>
              <w:t>, прослушать и назвать этот предмет.</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Примечание:</w:t>
            </w:r>
            <w:r w:rsidRPr="00532BFD">
              <w:rPr>
                <w:rFonts w:ascii="Times New Roman" w:eastAsia="Times New Roman" w:hAnsi="Times New Roman" w:cs="Times New Roman"/>
                <w:color w:val="000000"/>
                <w:sz w:val="28"/>
                <w:lang w:eastAsia="ru-RU"/>
              </w:rPr>
              <w:t> сначала указываются 1-2 признака. Если дети затрудняются 3-4.</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60" w:lineRule="atLeast"/>
              <w:jc w:val="both"/>
              <w:rPr>
                <w:rFonts w:ascii="Arial" w:eastAsia="Times New Roman" w:hAnsi="Arial" w:cs="Arial"/>
                <w:color w:val="000000"/>
                <w:lang w:eastAsia="ru-RU"/>
              </w:rPr>
            </w:pPr>
          </w:p>
        </w:tc>
        <w:tc>
          <w:tcPr>
            <w:tcW w:w="6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«Кто больше увидит и назовёт»</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xml:space="preserve"> учить обозначать словом и действием </w:t>
            </w:r>
            <w:r w:rsidRPr="00532BFD">
              <w:rPr>
                <w:rFonts w:ascii="Times New Roman" w:eastAsia="Times New Roman" w:hAnsi="Times New Roman" w:cs="Times New Roman"/>
                <w:color w:val="000000"/>
                <w:sz w:val="28"/>
                <w:lang w:eastAsia="ru-RU"/>
              </w:rPr>
              <w:lastRenderedPageBreak/>
              <w:t>части и признаки внешнего вида игрушки.</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ХОД.</w:t>
            </w:r>
            <w:r w:rsidRPr="00532BFD">
              <w:rPr>
                <w:rFonts w:ascii="Times New Roman" w:eastAsia="Times New Roman" w:hAnsi="Times New Roman" w:cs="Times New Roman"/>
                <w:color w:val="000000"/>
                <w:sz w:val="28"/>
                <w:lang w:eastAsia="ru-RU"/>
              </w:rPr>
              <w:t> Воспитатель: </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 У нас в гостях кукла Оля. Оля любит, когда её хвалят, обращают внимание на её одежду. Доставим кукле удовольствие, опишем её платье, туфельки, носочки.</w:t>
            </w:r>
          </w:p>
          <w:p w:rsidR="00532BFD" w:rsidRPr="00532BFD" w:rsidRDefault="00532BFD" w:rsidP="00532BFD">
            <w:pPr>
              <w:spacing w:after="0" w:line="60" w:lineRule="atLeast"/>
              <w:jc w:val="both"/>
              <w:rPr>
                <w:rFonts w:ascii="Arial" w:eastAsia="Times New Roman" w:hAnsi="Arial" w:cs="Arial"/>
                <w:color w:val="000000"/>
                <w:lang w:eastAsia="ru-RU"/>
              </w:rPr>
            </w:pPr>
          </w:p>
        </w:tc>
      </w:tr>
    </w:tbl>
    <w:p w:rsidR="00532BFD" w:rsidRPr="00532BFD" w:rsidRDefault="00532BFD" w:rsidP="00532BFD">
      <w:pPr>
        <w:spacing w:after="0" w:line="240" w:lineRule="auto"/>
        <w:rPr>
          <w:rFonts w:ascii="Times New Roman" w:eastAsia="Times New Roman" w:hAnsi="Times New Roman" w:cs="Times New Roman"/>
          <w:vanish/>
          <w:sz w:val="24"/>
          <w:szCs w:val="24"/>
          <w:lang w:eastAsia="ru-RU"/>
        </w:rPr>
      </w:pPr>
      <w:bookmarkStart w:id="0" w:name="53c35866ea9d1232bd6e873451d24b0421d7030a"/>
      <w:bookmarkStart w:id="1" w:name="1"/>
      <w:bookmarkEnd w:id="0"/>
      <w:bookmarkEnd w:id="1"/>
    </w:p>
    <w:tbl>
      <w:tblPr>
        <w:tblW w:w="12000" w:type="dxa"/>
        <w:tblCellMar>
          <w:left w:w="0" w:type="dxa"/>
          <w:right w:w="0" w:type="dxa"/>
        </w:tblCellMar>
        <w:tblLook w:val="04A0" w:firstRow="1" w:lastRow="0" w:firstColumn="1" w:lastColumn="0" w:noHBand="0" w:noVBand="1"/>
      </w:tblPr>
      <w:tblGrid>
        <w:gridCol w:w="6000"/>
        <w:gridCol w:w="6000"/>
      </w:tblGrid>
      <w:tr w:rsidR="00532BFD" w:rsidRPr="00532BFD" w:rsidTr="00532BFD">
        <w:trPr>
          <w:trHeight w:val="790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«Назови как можно больше предметов»</w:t>
            </w: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упражнять детей в чётком произношении слов.</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Ход. </w:t>
            </w:r>
            <w:r w:rsidRPr="00532BFD">
              <w:rPr>
                <w:rFonts w:ascii="Times New Roman" w:eastAsia="Times New Roman" w:hAnsi="Times New Roman" w:cs="Times New Roman"/>
                <w:color w:val="000000"/>
                <w:sz w:val="28"/>
                <w:lang w:eastAsia="ru-RU"/>
              </w:rPr>
              <w:t>Воспитатель предлагает детям посмотреть вокруг себя и назвать как можно больше предметов, которые их окружают (назвать только те, что находится в поле их зрения)</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Воспитатель следит, чтобы дети правильно и чётко произносили слова, не повторялись. Когда малыши не смогут больше ничего назвать сами, воспитатель может задавать им наводящие вопросы: «Что висит на стене?» и т.д.</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rPr>
                <w:rFonts w:ascii="Arial" w:eastAsia="Times New Roman" w:hAnsi="Arial" w:cs="Arial"/>
                <w:color w:val="000000"/>
                <w:lang w:eastAsia="ru-RU"/>
              </w:rPr>
            </w:pP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«Олины помощники»</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образовывать форму мн. Числа глаголов.</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Материал:</w:t>
            </w:r>
            <w:r w:rsidRPr="00532BFD">
              <w:rPr>
                <w:rFonts w:ascii="Times New Roman" w:eastAsia="Times New Roman" w:hAnsi="Times New Roman" w:cs="Times New Roman"/>
                <w:color w:val="000000"/>
                <w:sz w:val="28"/>
                <w:lang w:eastAsia="ru-RU"/>
              </w:rPr>
              <w:t> кукла Оля.</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Ход. </w:t>
            </w:r>
            <w:r w:rsidRPr="00532BFD">
              <w:rPr>
                <w:rFonts w:ascii="Times New Roman" w:eastAsia="Times New Roman" w:hAnsi="Times New Roman" w:cs="Times New Roman"/>
                <w:color w:val="000000"/>
                <w:sz w:val="28"/>
                <w:lang w:eastAsia="ru-RU"/>
              </w:rPr>
              <w:t>Воспитатель:</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 К нам пришла кукла Оля со своими помощниками. Я их вам покажу, а вы угадайте, кто эти помощники и что они помогают делать Оле.</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Кукла идёт по столу. Воспитатель указывает на её ноги.</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 Что это? (Это ноги)</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 Они Олины помощники. Что они делают? (Ходят, прыгают, танцуют и т.д.)</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Далее указывает на другие части тела и задаёт аналогичные вопросы, дети отвечают</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(руки берут, рисуют…; зубы жуют, кусают, грызут…; глаза смотрят, моргают…)</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tc>
      </w:tr>
      <w:tr w:rsidR="00532BFD" w:rsidRPr="00532BFD" w:rsidTr="00532BFD">
        <w:trPr>
          <w:trHeight w:val="106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«Разноцветный сундучок»</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xml:space="preserve"> учить детей при согласовании </w:t>
            </w:r>
            <w:r w:rsidRPr="00532BFD">
              <w:rPr>
                <w:rFonts w:ascii="Times New Roman" w:eastAsia="Times New Roman" w:hAnsi="Times New Roman" w:cs="Times New Roman"/>
                <w:color w:val="000000"/>
                <w:sz w:val="28"/>
                <w:lang w:eastAsia="ru-RU"/>
              </w:rPr>
              <w:lastRenderedPageBreak/>
              <w:t>существительных среднего (женского) рода с местоимением ориентироваться на окончание слова.</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Материал:</w:t>
            </w:r>
            <w:r w:rsidRPr="00532BFD">
              <w:rPr>
                <w:rFonts w:ascii="Times New Roman" w:eastAsia="Times New Roman" w:hAnsi="Times New Roman" w:cs="Times New Roman"/>
                <w:color w:val="000000"/>
                <w:sz w:val="28"/>
                <w:lang w:eastAsia="ru-RU"/>
              </w:rPr>
              <w:t> шкатулка, предметные картинки по количеству детей.</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Ход. </w:t>
            </w:r>
            <w:r w:rsidRPr="00532BFD">
              <w:rPr>
                <w:rFonts w:ascii="Times New Roman" w:eastAsia="Times New Roman" w:hAnsi="Times New Roman" w:cs="Times New Roman"/>
                <w:color w:val="000000"/>
                <w:sz w:val="28"/>
                <w:lang w:eastAsia="ru-RU"/>
              </w:rPr>
              <w:t>Воспитатель:</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Я картинки положила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 разноцветный сундучок.</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Ну-ка, Ира, загляни-ка,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Вынь картинку, назови.</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Дети вынимают картинку и называют, что на ней изображено.</w:t>
            </w: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«Скажи, какой?»</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xml:space="preserve"> учить детей выделять признаки </w:t>
            </w:r>
            <w:r w:rsidRPr="00532BFD">
              <w:rPr>
                <w:rFonts w:ascii="Times New Roman" w:eastAsia="Times New Roman" w:hAnsi="Times New Roman" w:cs="Times New Roman"/>
                <w:color w:val="000000"/>
                <w:sz w:val="28"/>
                <w:lang w:eastAsia="ru-RU"/>
              </w:rPr>
              <w:lastRenderedPageBreak/>
              <w:t>предмета.</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Ход. </w:t>
            </w:r>
            <w:r w:rsidRPr="00532BFD">
              <w:rPr>
                <w:rFonts w:ascii="Times New Roman" w:eastAsia="Times New Roman" w:hAnsi="Times New Roman" w:cs="Times New Roman"/>
                <w:color w:val="000000"/>
                <w:sz w:val="28"/>
                <w:lang w:eastAsia="ru-RU"/>
              </w:rPr>
              <w:t>Воспитатель (либо ребёнок) вынимает из коробки предметы, называет их, а дети указывают на какой-либо признак этого предмета.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Если дети затрудняются, воспитатель помогает: «Это кубик. Какой он?»</w:t>
            </w:r>
          </w:p>
          <w:p w:rsidR="00532BFD" w:rsidRPr="00532BFD" w:rsidRDefault="00532BFD" w:rsidP="00532BFD">
            <w:pPr>
              <w:spacing w:after="0" w:line="240" w:lineRule="auto"/>
              <w:jc w:val="both"/>
              <w:rPr>
                <w:rFonts w:ascii="Arial" w:eastAsia="Times New Roman" w:hAnsi="Arial" w:cs="Arial"/>
                <w:color w:val="000000"/>
                <w:lang w:eastAsia="ru-RU"/>
              </w:rPr>
            </w:pPr>
          </w:p>
        </w:tc>
      </w:tr>
    </w:tbl>
    <w:p w:rsidR="00532BFD" w:rsidRPr="00532BFD" w:rsidRDefault="00532BFD" w:rsidP="00532BFD">
      <w:pPr>
        <w:spacing w:after="0" w:line="240" w:lineRule="auto"/>
        <w:rPr>
          <w:rFonts w:ascii="Times New Roman" w:eastAsia="Times New Roman" w:hAnsi="Times New Roman" w:cs="Times New Roman"/>
          <w:vanish/>
          <w:sz w:val="24"/>
          <w:szCs w:val="24"/>
          <w:lang w:eastAsia="ru-RU"/>
        </w:rPr>
      </w:pPr>
      <w:bookmarkStart w:id="2" w:name="4cb586c71132465f5aa9d84696196bfb0bf5f2b2"/>
      <w:bookmarkStart w:id="3" w:name="2"/>
      <w:bookmarkEnd w:id="2"/>
      <w:bookmarkEnd w:id="3"/>
    </w:p>
    <w:tbl>
      <w:tblPr>
        <w:tblW w:w="12000" w:type="dxa"/>
        <w:tblCellMar>
          <w:left w:w="0" w:type="dxa"/>
          <w:right w:w="0" w:type="dxa"/>
        </w:tblCellMar>
        <w:tblLook w:val="04A0" w:firstRow="1" w:lastRow="0" w:firstColumn="1" w:lastColumn="0" w:noHBand="0" w:noVBand="1"/>
      </w:tblPr>
      <w:tblGrid>
        <w:gridCol w:w="6000"/>
        <w:gridCol w:w="6000"/>
      </w:tblGrid>
      <w:tr w:rsidR="00532BFD" w:rsidRPr="00532BFD" w:rsidTr="00532BFD">
        <w:trPr>
          <w:trHeight w:val="790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 Игра «Волшебный кубик»</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Игровой материал:</w:t>
            </w:r>
            <w:r w:rsidRPr="00532BFD">
              <w:rPr>
                <w:rFonts w:ascii="Times New Roman" w:eastAsia="Times New Roman" w:hAnsi="Times New Roman" w:cs="Times New Roman"/>
                <w:color w:val="000000"/>
                <w:sz w:val="28"/>
                <w:lang w:eastAsia="ru-RU"/>
              </w:rPr>
              <w:t> кубики с картинками на каждой грани.</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Правила игры.</w:t>
            </w:r>
            <w:r w:rsidRPr="00532BFD">
              <w:rPr>
                <w:rFonts w:ascii="Times New Roman" w:eastAsia="Times New Roman" w:hAnsi="Times New Roman" w:cs="Times New Roman"/>
                <w:color w:val="000000"/>
                <w:sz w:val="28"/>
                <w:lang w:eastAsia="ru-RU"/>
              </w:rPr>
              <w:t> Ребёнок бросает кубик. Затем он должен изобразить то, что нарисовано на верхней грани, и произнести соответствующий звук.</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Ход. </w:t>
            </w:r>
            <w:r w:rsidRPr="00532BFD">
              <w:rPr>
                <w:rFonts w:ascii="Times New Roman" w:eastAsia="Times New Roman" w:hAnsi="Times New Roman" w:cs="Times New Roman"/>
                <w:color w:val="000000"/>
                <w:sz w:val="28"/>
                <w:lang w:eastAsia="ru-RU"/>
              </w:rPr>
              <w:t>Ребёнок вместе с воспитателем произносит: «Вертись, крутись, на бочок ложись», - и кидает кубик. На верхней грани – например, самолёт. Воспитатель спрашивает: «Что это?» и просит сымитировать гул самолёта.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Аналогично разыгрываются и другие грани кубика</w:t>
            </w:r>
          </w:p>
          <w:p w:rsidR="00532BFD" w:rsidRPr="00532BFD" w:rsidRDefault="00532BFD" w:rsidP="00532BFD">
            <w:pPr>
              <w:spacing w:after="0" w:line="240" w:lineRule="auto"/>
              <w:jc w:val="both"/>
              <w:rPr>
                <w:rFonts w:ascii="Arial" w:eastAsia="Times New Roman" w:hAnsi="Arial" w:cs="Arial"/>
                <w:color w:val="000000"/>
                <w:lang w:eastAsia="ru-RU"/>
              </w:rPr>
            </w:pP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«Необычная песенка»</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Правила игры.</w:t>
            </w:r>
            <w:r w:rsidRPr="00532BFD">
              <w:rPr>
                <w:rFonts w:ascii="Times New Roman" w:eastAsia="Times New Roman" w:hAnsi="Times New Roman" w:cs="Times New Roman"/>
                <w:color w:val="000000"/>
                <w:sz w:val="28"/>
                <w:lang w:eastAsia="ru-RU"/>
              </w:rPr>
              <w:t> Ребёнок распевает гласные звуки на мотив любой знакомой ему мелодии.</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Ход. </w:t>
            </w:r>
            <w:r w:rsidRPr="00532BFD">
              <w:rPr>
                <w:rFonts w:ascii="Times New Roman" w:eastAsia="Times New Roman" w:hAnsi="Times New Roman" w:cs="Times New Roman"/>
                <w:color w:val="000000"/>
                <w:sz w:val="28"/>
                <w:lang w:eastAsia="ru-RU"/>
              </w:rPr>
              <w:t xml:space="preserve">Воспитатель. Однажды жуки, бабочки и кузнечики поспорили, кто лучше всех споёт песенку. Первыми выступили большие, толстые жуки. Они важно пели: О-О-О. (Дети напевают мелодию на звук О). Затем выпорхнули бабочки. Они звонко и весело запели песенку. (Дети исполняют ту же мелодию, но на звук А). Последними вышли музыканты-кузнечики, они заиграли на скрипочках – И-И-И. (Дети напевают эту же мелодию на звук И). Тут на полянку вышли все и начали </w:t>
            </w:r>
            <w:proofErr w:type="spellStart"/>
            <w:r w:rsidRPr="00532BFD">
              <w:rPr>
                <w:rFonts w:ascii="Times New Roman" w:eastAsia="Times New Roman" w:hAnsi="Times New Roman" w:cs="Times New Roman"/>
                <w:color w:val="000000"/>
                <w:sz w:val="28"/>
                <w:lang w:eastAsia="ru-RU"/>
              </w:rPr>
              <w:t>распевку</w:t>
            </w:r>
            <w:proofErr w:type="spellEnd"/>
            <w:r w:rsidRPr="00532BFD">
              <w:rPr>
                <w:rFonts w:ascii="Times New Roman" w:eastAsia="Times New Roman" w:hAnsi="Times New Roman" w:cs="Times New Roman"/>
                <w:color w:val="000000"/>
                <w:sz w:val="28"/>
                <w:lang w:eastAsia="ru-RU"/>
              </w:rPr>
              <w:t xml:space="preserve"> со словами. И сразу же все жуки, бабочки, кузнечики поняли, что лучше всех поют наши девочки и мальчики.</w:t>
            </w:r>
          </w:p>
        </w:tc>
      </w:tr>
      <w:tr w:rsidR="00532BFD" w:rsidRPr="00532BFD" w:rsidTr="00532BFD">
        <w:trPr>
          <w:trHeight w:val="106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«Эхо»</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Правила игры.</w:t>
            </w:r>
            <w:r w:rsidRPr="00532BFD">
              <w:rPr>
                <w:rFonts w:ascii="Times New Roman" w:eastAsia="Times New Roman" w:hAnsi="Times New Roman" w:cs="Times New Roman"/>
                <w:color w:val="000000"/>
                <w:sz w:val="28"/>
                <w:lang w:eastAsia="ru-RU"/>
              </w:rPr>
              <w:t xml:space="preserve"> Педагог громко произносит </w:t>
            </w:r>
            <w:r w:rsidRPr="00532BFD">
              <w:rPr>
                <w:rFonts w:ascii="Times New Roman" w:eastAsia="Times New Roman" w:hAnsi="Times New Roman" w:cs="Times New Roman"/>
                <w:color w:val="000000"/>
                <w:sz w:val="28"/>
                <w:lang w:eastAsia="ru-RU"/>
              </w:rPr>
              <w:lastRenderedPageBreak/>
              <w:t>любой гласный звук, а ребёнок повторяет его, но тихо.</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Ход. </w:t>
            </w:r>
            <w:r w:rsidRPr="00532BFD">
              <w:rPr>
                <w:rFonts w:ascii="Times New Roman" w:eastAsia="Times New Roman" w:hAnsi="Times New Roman" w:cs="Times New Roman"/>
                <w:color w:val="000000"/>
                <w:sz w:val="28"/>
                <w:lang w:eastAsia="ru-RU"/>
              </w:rPr>
              <w:t xml:space="preserve">Воспитатель громко говорит: А-А-А. ребёнок-эхо тихо отвечает: а-а-а. И так далее. Можно так же использовать сочетание гласные звуков: ау, </w:t>
            </w:r>
            <w:proofErr w:type="spellStart"/>
            <w:r w:rsidRPr="00532BFD">
              <w:rPr>
                <w:rFonts w:ascii="Times New Roman" w:eastAsia="Times New Roman" w:hAnsi="Times New Roman" w:cs="Times New Roman"/>
                <w:color w:val="000000"/>
                <w:sz w:val="28"/>
                <w:lang w:eastAsia="ru-RU"/>
              </w:rPr>
              <w:t>уа</w:t>
            </w:r>
            <w:proofErr w:type="spellEnd"/>
            <w:r w:rsidRPr="00532BFD">
              <w:rPr>
                <w:rFonts w:ascii="Times New Roman" w:eastAsia="Times New Roman" w:hAnsi="Times New Roman" w:cs="Times New Roman"/>
                <w:color w:val="000000"/>
                <w:sz w:val="28"/>
                <w:lang w:eastAsia="ru-RU"/>
              </w:rPr>
              <w:t xml:space="preserve">, </w:t>
            </w:r>
            <w:proofErr w:type="spellStart"/>
            <w:r w:rsidRPr="00532BFD">
              <w:rPr>
                <w:rFonts w:ascii="Times New Roman" w:eastAsia="Times New Roman" w:hAnsi="Times New Roman" w:cs="Times New Roman"/>
                <w:color w:val="000000"/>
                <w:sz w:val="28"/>
                <w:lang w:eastAsia="ru-RU"/>
              </w:rPr>
              <w:t>эа</w:t>
            </w:r>
            <w:proofErr w:type="spellEnd"/>
            <w:r w:rsidRPr="00532BFD">
              <w:rPr>
                <w:rFonts w:ascii="Times New Roman" w:eastAsia="Times New Roman" w:hAnsi="Times New Roman" w:cs="Times New Roman"/>
                <w:color w:val="000000"/>
                <w:sz w:val="28"/>
                <w:lang w:eastAsia="ru-RU"/>
              </w:rPr>
              <w:t xml:space="preserve"> и т.д.</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«Садовник и цветы»</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xml:space="preserve"> закрепить знания детей о цветах (лесных </w:t>
            </w:r>
            <w:r w:rsidRPr="00532BFD">
              <w:rPr>
                <w:rFonts w:ascii="Times New Roman" w:eastAsia="Times New Roman" w:hAnsi="Times New Roman" w:cs="Times New Roman"/>
                <w:color w:val="000000"/>
                <w:sz w:val="28"/>
                <w:lang w:eastAsia="ru-RU"/>
              </w:rPr>
              <w:lastRenderedPageBreak/>
              <w:t>ягодах, фруктах и т.д.)</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Ход. </w:t>
            </w:r>
            <w:r w:rsidRPr="00532BFD">
              <w:rPr>
                <w:rFonts w:ascii="Times New Roman" w:eastAsia="Times New Roman" w:hAnsi="Times New Roman" w:cs="Times New Roman"/>
                <w:color w:val="000000"/>
                <w:sz w:val="28"/>
                <w:lang w:eastAsia="ru-RU"/>
              </w:rPr>
              <w:t xml:space="preserve">Пять, шесть играющих сидят на стульях, расставленных по кругу. Это цветы. </w:t>
            </w:r>
            <w:proofErr w:type="gramStart"/>
            <w:r w:rsidRPr="00532BFD">
              <w:rPr>
                <w:rFonts w:ascii="Times New Roman" w:eastAsia="Times New Roman" w:hAnsi="Times New Roman" w:cs="Times New Roman"/>
                <w:color w:val="000000"/>
                <w:sz w:val="28"/>
                <w:lang w:eastAsia="ru-RU"/>
              </w:rPr>
              <w:t>У них всех есть название (можно, чтобы играющие выбрали картинку-цветок, ведущему показывать нельзя).</w:t>
            </w:r>
            <w:proofErr w:type="gramEnd"/>
            <w:r w:rsidRPr="00532BFD">
              <w:rPr>
                <w:rFonts w:ascii="Times New Roman" w:eastAsia="Times New Roman" w:hAnsi="Times New Roman" w:cs="Times New Roman"/>
                <w:color w:val="000000"/>
                <w:sz w:val="28"/>
                <w:lang w:eastAsia="ru-RU"/>
              </w:rPr>
              <w:t xml:space="preserve"> Ведущий-садовник говорит: «я так давно не видел чудесный белый цветок с жёлтым глазком, похожим на маленькое солнышко, не видел ромашку». Ромашка встаёт и делает шаг вперёд. Ромашка, поклонившись садовнику, говорит: «Благодарю Вас, дорогой садовник. Я счастлива, что вы захотели взглянуть именно на меня». Ромашка садится на другой стул. Игра продолжается до тех пор, пока садовник не перечислит все цветы.</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Содержание этой игры можно легко изменить: «»Садовник и фруктовые деревья», «Лесовик и лесные ягоды», «Дрессировщик и его звери» и т.д.</w:t>
            </w:r>
          </w:p>
        </w:tc>
      </w:tr>
      <w:tr w:rsidR="00532BFD" w:rsidRPr="00532BFD" w:rsidTr="00532BFD">
        <w:trPr>
          <w:trHeight w:val="790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 Игра «Кто больше действий назовёт»</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активно использовать в речи глаголы, образовывая различные глагольные формы.</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Материал.</w:t>
            </w:r>
            <w:r w:rsidRPr="00532BFD">
              <w:rPr>
                <w:rFonts w:ascii="Times New Roman" w:eastAsia="Times New Roman" w:hAnsi="Times New Roman" w:cs="Times New Roman"/>
                <w:color w:val="000000"/>
                <w:sz w:val="28"/>
                <w:lang w:eastAsia="ru-RU"/>
              </w:rPr>
              <w:t> Картинки: предметы одежды, самолёт, кукла, собака, солнце, дождь, снег.</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Ход. </w:t>
            </w:r>
            <w:r w:rsidRPr="00532BFD">
              <w:rPr>
                <w:rFonts w:ascii="Times New Roman" w:eastAsia="Times New Roman" w:hAnsi="Times New Roman" w:cs="Times New Roman"/>
                <w:color w:val="000000"/>
                <w:sz w:val="28"/>
                <w:lang w:eastAsia="ru-RU"/>
              </w:rPr>
              <w:t>Приходит Неумейка и приносит картинки. Задача детей подобрать слова, которые обозначают действия, относящиеся к предметам или явлениям, изображённым на картинках.</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Например:</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 Что можно сказать о самолёте? (летит, гудит, поднимается)</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 Что можно делать с одеждой? (стирать, гладить, зашивать)</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 Что можно сказать о дожде? (идёт, капает, льёт, моросит, стучит по крыше)</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И т.д.</w:t>
            </w:r>
          </w:p>
          <w:p w:rsidR="00532BFD" w:rsidRPr="00532BFD" w:rsidRDefault="00532BFD" w:rsidP="00532BFD">
            <w:pPr>
              <w:spacing w:after="0" w:line="240" w:lineRule="auto"/>
              <w:jc w:val="both"/>
              <w:rPr>
                <w:rFonts w:ascii="Arial" w:eastAsia="Times New Roman" w:hAnsi="Arial" w:cs="Arial"/>
                <w:color w:val="000000"/>
                <w:lang w:eastAsia="ru-RU"/>
              </w:rPr>
            </w:pP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«Козлята и волк»</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 </w:t>
            </w:r>
            <w:r w:rsidRPr="00532BFD">
              <w:rPr>
                <w:rFonts w:ascii="Times New Roman" w:eastAsia="Times New Roman" w:hAnsi="Times New Roman" w:cs="Times New Roman"/>
                <w:color w:val="000000"/>
                <w:sz w:val="28"/>
                <w:lang w:eastAsia="ru-RU"/>
              </w:rPr>
              <w:t>Заканчивать сказку по её началу.</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Материал.</w:t>
            </w:r>
            <w:r w:rsidRPr="00532BFD">
              <w:rPr>
                <w:rFonts w:ascii="Times New Roman" w:eastAsia="Times New Roman" w:hAnsi="Times New Roman" w:cs="Times New Roman"/>
                <w:color w:val="000000"/>
                <w:sz w:val="28"/>
                <w:lang w:eastAsia="ru-RU"/>
              </w:rPr>
              <w:t> </w:t>
            </w:r>
            <w:proofErr w:type="spellStart"/>
            <w:r w:rsidRPr="00532BFD">
              <w:rPr>
                <w:rFonts w:ascii="Times New Roman" w:eastAsia="Times New Roman" w:hAnsi="Times New Roman" w:cs="Times New Roman"/>
                <w:color w:val="000000"/>
                <w:sz w:val="28"/>
                <w:lang w:eastAsia="ru-RU"/>
              </w:rPr>
              <w:t>Фланелеграф</w:t>
            </w:r>
            <w:proofErr w:type="spellEnd"/>
            <w:r w:rsidRPr="00532BFD">
              <w:rPr>
                <w:rFonts w:ascii="Times New Roman" w:eastAsia="Times New Roman" w:hAnsi="Times New Roman" w:cs="Times New Roman"/>
                <w:color w:val="000000"/>
                <w:sz w:val="28"/>
                <w:lang w:eastAsia="ru-RU"/>
              </w:rPr>
              <w:t xml:space="preserve"> и атрибуты к сказке «Коза с козлятами», зайчик</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Ход. </w:t>
            </w:r>
            <w:r w:rsidRPr="00532BFD">
              <w:rPr>
                <w:rFonts w:ascii="Times New Roman" w:eastAsia="Times New Roman" w:hAnsi="Times New Roman" w:cs="Times New Roman"/>
                <w:color w:val="000000"/>
                <w:sz w:val="28"/>
                <w:lang w:eastAsia="ru-RU"/>
              </w:rPr>
              <w:t>Воспитатель рассказывает начало сказки, демонстрируя фигурки персонажей.</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 Слушайте, что было дальше: Ушла коза снова в лес. Козлята остались дома одни. Вдруг в дверь снова постучали. Козлята испугались, попрятались. А это был маленький /показ/…(Дети договаривают: зайчик)</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Воспитатель: зайчик говорит….</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Дети: не бойтесь меня, это я – маленький зайчик.</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Воспитатель: Козлята угостили его….</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Дети: морковкой, капустой…</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Воспитатель: потом они стали…</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И т.д.</w:t>
            </w:r>
          </w:p>
          <w:p w:rsidR="00532BFD" w:rsidRPr="00532BFD" w:rsidRDefault="00532BFD" w:rsidP="00532BFD">
            <w:pPr>
              <w:spacing w:after="0" w:line="240" w:lineRule="auto"/>
              <w:jc w:val="both"/>
              <w:rPr>
                <w:rFonts w:ascii="Arial" w:eastAsia="Times New Roman" w:hAnsi="Arial" w:cs="Arial"/>
                <w:color w:val="000000"/>
                <w:lang w:eastAsia="ru-RU"/>
              </w:rPr>
            </w:pPr>
          </w:p>
        </w:tc>
      </w:tr>
      <w:tr w:rsidR="00532BFD" w:rsidRPr="00532BFD" w:rsidTr="00532BFD">
        <w:trPr>
          <w:trHeight w:val="106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«Разбуди кота»</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xml:space="preserve"> Активизировать в речи детей </w:t>
            </w:r>
            <w:r w:rsidRPr="00532BFD">
              <w:rPr>
                <w:rFonts w:ascii="Times New Roman" w:eastAsia="Times New Roman" w:hAnsi="Times New Roman" w:cs="Times New Roman"/>
                <w:color w:val="000000"/>
                <w:sz w:val="28"/>
                <w:lang w:eastAsia="ru-RU"/>
              </w:rPr>
              <w:lastRenderedPageBreak/>
              <w:t>наименование детёнышей животных.</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Материал.</w:t>
            </w:r>
            <w:r w:rsidRPr="00532BFD">
              <w:rPr>
                <w:rFonts w:ascii="Times New Roman" w:eastAsia="Times New Roman" w:hAnsi="Times New Roman" w:cs="Times New Roman"/>
                <w:color w:val="000000"/>
                <w:sz w:val="28"/>
                <w:lang w:eastAsia="ru-RU"/>
              </w:rPr>
              <w:t> Элементы костюма животных (шапочка)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Ход. </w:t>
            </w:r>
            <w:r w:rsidRPr="00532BFD">
              <w:rPr>
                <w:rFonts w:ascii="Times New Roman" w:eastAsia="Times New Roman" w:hAnsi="Times New Roman" w:cs="Times New Roman"/>
                <w:color w:val="000000"/>
                <w:sz w:val="28"/>
                <w:lang w:eastAsia="ru-RU"/>
              </w:rPr>
              <w:t>Кто-то из детей получает роль кота. Он садится, закрыв глаза, (как бы спит), на стул в центре круга, а остальные, по желанию избрав роль какого-либо детёныша животного, образуют круг. Тот, на кого укажет жестом воспитатель, подаёт голос (издаёт звукоподражание, соответствующее персонажу).</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Задача кота: назвать, кто его разбудил (петушок, лягушонок и т.д.). Если персонаж назван правильно, исполнители меняются местами, и игра продолжается.</w:t>
            </w: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«Ветерок»</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Развитие фонематического слуха.</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lastRenderedPageBreak/>
              <w:t>Ход. </w:t>
            </w:r>
            <w:r w:rsidRPr="00532BFD">
              <w:rPr>
                <w:rFonts w:ascii="Times New Roman" w:eastAsia="Times New Roman" w:hAnsi="Times New Roman" w:cs="Times New Roman"/>
                <w:color w:val="000000"/>
                <w:sz w:val="28"/>
                <w:lang w:eastAsia="ru-RU"/>
              </w:rPr>
              <w:t>Дети встают в круг. Педагог произносит разные звуки. Если услышите звук, например, у, поднимите руки и медленно покружитесь.</w:t>
            </w:r>
          </w:p>
          <w:p w:rsidR="00532BFD" w:rsidRPr="00532BFD" w:rsidRDefault="00532BFD" w:rsidP="00532BFD">
            <w:pPr>
              <w:spacing w:after="0" w:line="240" w:lineRule="auto"/>
              <w:jc w:val="both"/>
              <w:rPr>
                <w:rFonts w:ascii="Arial" w:eastAsia="Times New Roman" w:hAnsi="Arial" w:cs="Arial"/>
                <w:color w:val="000000"/>
                <w:lang w:eastAsia="ru-RU"/>
              </w:rPr>
            </w:pPr>
            <w:proofErr w:type="gramStart"/>
            <w:r w:rsidRPr="00532BFD">
              <w:rPr>
                <w:rFonts w:ascii="Times New Roman" w:eastAsia="Times New Roman" w:hAnsi="Times New Roman" w:cs="Times New Roman"/>
                <w:color w:val="000000"/>
                <w:sz w:val="28"/>
                <w:lang w:eastAsia="ru-RU"/>
              </w:rPr>
              <w:t>Произносятся звуки у, и, а, о, у, и, у, а. Дети, услышав звук у, делают соответствующие движения</w:t>
            </w:r>
            <w:proofErr w:type="gramEnd"/>
          </w:p>
          <w:p w:rsidR="00532BFD" w:rsidRPr="00532BFD" w:rsidRDefault="00532BFD" w:rsidP="00532BFD">
            <w:pPr>
              <w:spacing w:after="0" w:line="240" w:lineRule="auto"/>
              <w:jc w:val="both"/>
              <w:rPr>
                <w:rFonts w:ascii="Arial" w:eastAsia="Times New Roman" w:hAnsi="Arial" w:cs="Arial"/>
                <w:color w:val="000000"/>
                <w:lang w:eastAsia="ru-RU"/>
              </w:rPr>
            </w:pPr>
          </w:p>
        </w:tc>
      </w:tr>
    </w:tbl>
    <w:p w:rsidR="00532BFD" w:rsidRPr="00532BFD" w:rsidRDefault="00532BFD" w:rsidP="00532BFD">
      <w:pPr>
        <w:spacing w:after="0" w:line="240" w:lineRule="auto"/>
        <w:rPr>
          <w:rFonts w:ascii="Times New Roman" w:eastAsia="Times New Roman" w:hAnsi="Times New Roman" w:cs="Times New Roman"/>
          <w:vanish/>
          <w:sz w:val="24"/>
          <w:szCs w:val="24"/>
          <w:lang w:eastAsia="ru-RU"/>
        </w:rPr>
      </w:pPr>
      <w:bookmarkStart w:id="4" w:name="1e0d40ecf61494c9ecb63c4dc028cebf162088eb"/>
      <w:bookmarkStart w:id="5" w:name="3"/>
      <w:bookmarkEnd w:id="4"/>
      <w:bookmarkEnd w:id="5"/>
    </w:p>
    <w:tbl>
      <w:tblPr>
        <w:tblW w:w="12000" w:type="dxa"/>
        <w:tblCellMar>
          <w:left w:w="0" w:type="dxa"/>
          <w:right w:w="0" w:type="dxa"/>
        </w:tblCellMar>
        <w:tblLook w:val="04A0" w:firstRow="1" w:lastRow="0" w:firstColumn="1" w:lastColumn="0" w:noHBand="0" w:noVBand="1"/>
      </w:tblPr>
      <w:tblGrid>
        <w:gridCol w:w="6000"/>
        <w:gridCol w:w="6000"/>
      </w:tblGrid>
      <w:tr w:rsidR="00532BFD" w:rsidRPr="00532BFD" w:rsidTr="00532BFD">
        <w:trPr>
          <w:trHeight w:val="754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«Буратино-путешественник»</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Ориентироваться в значении глаголов.</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Материал.</w:t>
            </w:r>
            <w:r w:rsidRPr="00532BFD">
              <w:rPr>
                <w:rFonts w:ascii="Times New Roman" w:eastAsia="Times New Roman" w:hAnsi="Times New Roman" w:cs="Times New Roman"/>
                <w:color w:val="000000"/>
                <w:sz w:val="28"/>
                <w:lang w:eastAsia="ru-RU"/>
              </w:rPr>
              <w:t> Кукла Буратино.</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Ход. </w:t>
            </w:r>
            <w:r w:rsidRPr="00532BFD">
              <w:rPr>
                <w:rFonts w:ascii="Times New Roman" w:eastAsia="Times New Roman" w:hAnsi="Times New Roman" w:cs="Times New Roman"/>
                <w:color w:val="000000"/>
                <w:sz w:val="28"/>
                <w:lang w:eastAsia="ru-RU"/>
              </w:rPr>
              <w:t>Буратино – путешественник. Он путешествует по многим детским садам. Он расскажет о своих путешествиях, а вы отгадаете, в каких комнатах детского сада или на улице он побывал.</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 Зашёл в комнату, где дети засучивают рукава, намыливают руки, вытираются.</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 Зевают, отдыхают, спят…</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 Пляшут, поют, кружатся…</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Был Буратино в детском саду, когда дети:</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 приходят, здороваются… (Когда это бывает?)</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 обедают, благодарят…</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 одеваются, прощаются…</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 лепят снежную бабу, катаются на санках.</w:t>
            </w: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«Прятки»</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xml:space="preserve"> Формирование морфологической стороны речи. </w:t>
            </w:r>
            <w:proofErr w:type="gramStart"/>
            <w:r w:rsidRPr="00532BFD">
              <w:rPr>
                <w:rFonts w:ascii="Times New Roman" w:eastAsia="Times New Roman" w:hAnsi="Times New Roman" w:cs="Times New Roman"/>
                <w:color w:val="000000"/>
                <w:sz w:val="28"/>
                <w:lang w:eastAsia="ru-RU"/>
              </w:rPr>
              <w:t>Подвести детей к пониманию предлогов и наречий, имеющих пространственное значение (в, на, за, под, около, между, рядом, слева, справа)</w:t>
            </w:r>
            <w:proofErr w:type="gramEnd"/>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Материал.</w:t>
            </w:r>
            <w:r w:rsidRPr="00532BFD">
              <w:rPr>
                <w:rFonts w:ascii="Times New Roman" w:eastAsia="Times New Roman" w:hAnsi="Times New Roman" w:cs="Times New Roman"/>
                <w:color w:val="000000"/>
                <w:sz w:val="28"/>
                <w:lang w:eastAsia="ru-RU"/>
              </w:rPr>
              <w:t> Мелкие игрушки.</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Ход. </w:t>
            </w:r>
            <w:r w:rsidRPr="00532BFD">
              <w:rPr>
                <w:rFonts w:ascii="Times New Roman" w:eastAsia="Times New Roman" w:hAnsi="Times New Roman" w:cs="Times New Roman"/>
                <w:color w:val="000000"/>
                <w:sz w:val="28"/>
                <w:lang w:eastAsia="ru-RU"/>
              </w:rPr>
              <w:t xml:space="preserve">Изготовленные заранее игрушки воспитатель прячет в разных местах групповой комнаты, а затем, собрав вокруг себя детей. Сообщает им: «Меня известили, что у нас в группе поселились </w:t>
            </w:r>
            <w:proofErr w:type="gramStart"/>
            <w:r w:rsidRPr="00532BFD">
              <w:rPr>
                <w:rFonts w:ascii="Times New Roman" w:eastAsia="Times New Roman" w:hAnsi="Times New Roman" w:cs="Times New Roman"/>
                <w:color w:val="000000"/>
                <w:sz w:val="28"/>
                <w:lang w:eastAsia="ru-RU"/>
              </w:rPr>
              <w:t>непрошенные гости</w:t>
            </w:r>
            <w:proofErr w:type="gramEnd"/>
            <w:r w:rsidRPr="00532BFD">
              <w:rPr>
                <w:rFonts w:ascii="Times New Roman" w:eastAsia="Times New Roman" w:hAnsi="Times New Roman" w:cs="Times New Roman"/>
                <w:color w:val="000000"/>
                <w:sz w:val="28"/>
                <w:lang w:eastAsia="ru-RU"/>
              </w:rPr>
              <w:t>. Следопыт, который вёл за ними наблюдение, пишет, что кто-то спрятался в верхнем правом ящике письменного стола. Кто пойдёт на поиски? Хорошо. Нашли? Молодцы! А кто-то спрятался в уголке игрушек, за шкафом (Поиски). Кто-то под кукольной кроватью; кто-то на столе; что стоит справа от меня».</w:t>
            </w:r>
            <w:r w:rsidRPr="00532BFD">
              <w:rPr>
                <w:rFonts w:ascii="Times New Roman" w:eastAsia="Times New Roman" w:hAnsi="Times New Roman" w:cs="Times New Roman"/>
                <w:b/>
                <w:bCs/>
                <w:color w:val="000000"/>
                <w:sz w:val="28"/>
                <w:lang w:eastAsia="ru-RU"/>
              </w:rPr>
              <w:t> </w:t>
            </w:r>
            <w:r w:rsidRPr="00532BFD">
              <w:rPr>
                <w:rFonts w:ascii="Times New Roman" w:eastAsia="Times New Roman" w:hAnsi="Times New Roman" w:cs="Times New Roman"/>
                <w:color w:val="000000"/>
                <w:sz w:val="28"/>
                <w:lang w:eastAsia="ru-RU"/>
              </w:rPr>
              <w:t xml:space="preserve">Дети отыскивают всех </w:t>
            </w:r>
            <w:proofErr w:type="gramStart"/>
            <w:r w:rsidRPr="00532BFD">
              <w:rPr>
                <w:rFonts w:ascii="Times New Roman" w:eastAsia="Times New Roman" w:hAnsi="Times New Roman" w:cs="Times New Roman"/>
                <w:color w:val="000000"/>
                <w:sz w:val="28"/>
                <w:lang w:eastAsia="ru-RU"/>
              </w:rPr>
              <w:t>непрошенных гостей</w:t>
            </w:r>
            <w:proofErr w:type="gramEnd"/>
            <w:r w:rsidRPr="00532BFD">
              <w:rPr>
                <w:rFonts w:ascii="Times New Roman" w:eastAsia="Times New Roman" w:hAnsi="Times New Roman" w:cs="Times New Roman"/>
                <w:color w:val="000000"/>
                <w:sz w:val="28"/>
                <w:lang w:eastAsia="ru-RU"/>
              </w:rPr>
              <w:t>, прячут их в коробочку.</w:t>
            </w:r>
          </w:p>
        </w:tc>
      </w:tr>
      <w:tr w:rsidR="00532BFD" w:rsidRPr="00532BFD" w:rsidTr="00532BFD">
        <w:trPr>
          <w:trHeight w:val="6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«Почтальон принёс открытку»</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w:t>
            </w:r>
            <w:proofErr w:type="gramStart"/>
            <w:r w:rsidRPr="00532BFD">
              <w:rPr>
                <w:rFonts w:ascii="Times New Roman" w:eastAsia="Times New Roman" w:hAnsi="Times New Roman" w:cs="Times New Roman"/>
                <w:color w:val="000000"/>
                <w:sz w:val="28"/>
                <w:lang w:eastAsia="ru-RU"/>
              </w:rPr>
              <w:t xml:space="preserve">Учить детей образовывать формы глагола в настоящем времени (рисует, танцует, бежит, скачет, лакает, поливает, мяукает, лает, </w:t>
            </w:r>
            <w:r w:rsidRPr="00532BFD">
              <w:rPr>
                <w:rFonts w:ascii="Times New Roman" w:eastAsia="Times New Roman" w:hAnsi="Times New Roman" w:cs="Times New Roman"/>
                <w:color w:val="000000"/>
                <w:sz w:val="28"/>
                <w:lang w:eastAsia="ru-RU"/>
              </w:rPr>
              <w:lastRenderedPageBreak/>
              <w:t>гладит, барабанит и.д.)</w:t>
            </w:r>
            <w:proofErr w:type="gramEnd"/>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Материал.</w:t>
            </w:r>
            <w:r w:rsidRPr="00532BFD">
              <w:rPr>
                <w:rFonts w:ascii="Times New Roman" w:eastAsia="Times New Roman" w:hAnsi="Times New Roman" w:cs="Times New Roman"/>
                <w:color w:val="000000"/>
                <w:sz w:val="28"/>
                <w:lang w:eastAsia="ru-RU"/>
              </w:rPr>
              <w:t> Открытки с изображением людей и животных, выполняющих различные действия.</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Ход. </w:t>
            </w:r>
            <w:r w:rsidRPr="00532BFD">
              <w:rPr>
                <w:rFonts w:ascii="Times New Roman" w:eastAsia="Times New Roman" w:hAnsi="Times New Roman" w:cs="Times New Roman"/>
                <w:color w:val="000000"/>
                <w:sz w:val="28"/>
                <w:lang w:eastAsia="ru-RU"/>
              </w:rPr>
              <w:t>Игра проводится с небольшой подгруппой.</w:t>
            </w:r>
            <w:r w:rsidRPr="00532BFD">
              <w:rPr>
                <w:rFonts w:ascii="Times New Roman" w:eastAsia="Times New Roman" w:hAnsi="Times New Roman" w:cs="Times New Roman"/>
                <w:b/>
                <w:bCs/>
                <w:color w:val="000000"/>
                <w:sz w:val="28"/>
                <w:lang w:eastAsia="ru-RU"/>
              </w:rPr>
              <w:t> </w:t>
            </w:r>
            <w:r w:rsidRPr="00532BFD">
              <w:rPr>
                <w:rFonts w:ascii="Times New Roman" w:eastAsia="Times New Roman" w:hAnsi="Times New Roman" w:cs="Times New Roman"/>
                <w:color w:val="000000"/>
                <w:sz w:val="28"/>
                <w:lang w:eastAsia="ru-RU"/>
              </w:rPr>
              <w:t>В дверь кто-то стучит.</w:t>
            </w:r>
            <w:r w:rsidRPr="00532BFD">
              <w:rPr>
                <w:rFonts w:ascii="Times New Roman" w:eastAsia="Times New Roman" w:hAnsi="Times New Roman" w:cs="Times New Roman"/>
                <w:b/>
                <w:bCs/>
                <w:color w:val="000000"/>
                <w:sz w:val="28"/>
                <w:lang w:eastAsia="ru-RU"/>
              </w:rPr>
              <w:t> </w:t>
            </w:r>
            <w:r w:rsidRPr="00532BFD">
              <w:rPr>
                <w:rFonts w:ascii="Times New Roman" w:eastAsia="Times New Roman" w:hAnsi="Times New Roman" w:cs="Times New Roman"/>
                <w:color w:val="000000"/>
                <w:sz w:val="28"/>
                <w:lang w:eastAsia="ru-RU"/>
              </w:rPr>
              <w:t>Воспитатель: Ребята, нам почтальон принёс открытки. Сейчас мы их рассмотрим вместе. Кто на этой открытке нарисован? Правильно, Мишка. Что он делает? Да, барабанит. Эта открытка адресована Оле. Оля, запомни свою открытку. Вот эта открытка адресована Паше. Кто здесь изображен? А что он делает? И, ты, Петя, запомни свою открытку.</w:t>
            </w:r>
            <w:r w:rsidRPr="00532BFD">
              <w:rPr>
                <w:rFonts w:ascii="Times New Roman" w:eastAsia="Times New Roman" w:hAnsi="Times New Roman" w:cs="Times New Roman"/>
                <w:b/>
                <w:bCs/>
                <w:color w:val="000000"/>
                <w:sz w:val="28"/>
                <w:lang w:eastAsia="ru-RU"/>
              </w:rPr>
              <w:t> </w:t>
            </w:r>
            <w:r w:rsidRPr="00532BFD">
              <w:rPr>
                <w:rFonts w:ascii="Times New Roman" w:eastAsia="Times New Roman" w:hAnsi="Times New Roman" w:cs="Times New Roman"/>
                <w:color w:val="000000"/>
                <w:sz w:val="28"/>
                <w:lang w:eastAsia="ru-RU"/>
              </w:rPr>
              <w:t>Рассматриваются 4-5 штук. И те, кому они адресованы, должны правильно назвать действия персонажа и запомнить изображение.</w:t>
            </w:r>
          </w:p>
          <w:p w:rsidR="00532BFD" w:rsidRPr="00532BFD" w:rsidRDefault="00532BFD" w:rsidP="00532BFD">
            <w:pPr>
              <w:spacing w:after="0" w:line="60" w:lineRule="atLeast"/>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Воспитатель: Теперь я проверю, запомнили ли вы свои открытки? Снеговики танцуют. Чья эта открытка? И т.д.</w:t>
            </w: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center"/>
              <w:rPr>
                <w:rFonts w:ascii="Arial" w:eastAsia="Times New Roman" w:hAnsi="Arial" w:cs="Arial"/>
                <w:color w:val="000000"/>
                <w:sz w:val="6"/>
                <w:lang w:eastAsia="ru-RU"/>
              </w:rPr>
            </w:pPr>
          </w:p>
        </w:tc>
      </w:tr>
      <w:tr w:rsidR="00532BFD" w:rsidRPr="00532BFD" w:rsidTr="00532BFD">
        <w:trPr>
          <w:trHeight w:val="754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color w:val="000000"/>
                <w:sz w:val="52"/>
                <w:lang w:eastAsia="ru-RU"/>
              </w:rPr>
              <w:t>Дидактические игры</w:t>
            </w:r>
          </w:p>
          <w:p w:rsidR="00180F48"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color w:val="000000"/>
                <w:sz w:val="52"/>
                <w:lang w:eastAsia="ru-RU"/>
              </w:rPr>
              <w:t xml:space="preserve">по </w:t>
            </w:r>
            <w:r w:rsidR="00180F48">
              <w:rPr>
                <w:rFonts w:ascii="Times New Roman" w:eastAsia="Times New Roman" w:hAnsi="Times New Roman" w:cs="Times New Roman"/>
                <w:color w:val="000000"/>
                <w:sz w:val="52"/>
                <w:lang w:eastAsia="ru-RU"/>
              </w:rPr>
              <w:t>ФЭМП</w:t>
            </w:r>
            <w:bookmarkStart w:id="6" w:name="_GoBack"/>
            <w:bookmarkEnd w:id="6"/>
          </w:p>
          <w:p w:rsidR="00532BFD" w:rsidRPr="00180F48" w:rsidRDefault="00532BFD" w:rsidP="00180F48">
            <w:pPr>
              <w:jc w:val="center"/>
              <w:rPr>
                <w:rFonts w:ascii="Arial" w:eastAsia="Times New Roman" w:hAnsi="Arial" w:cs="Arial"/>
                <w:lang w:eastAsia="ru-RU"/>
              </w:rPr>
            </w:pP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«Составление геометрических фигур»</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упражнять в составлении геометрических фигур на плоскости стола, анализе и обследовании их зрительно-осязаемым способом.</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Материал:</w:t>
            </w:r>
            <w:r w:rsidRPr="00532BFD">
              <w:rPr>
                <w:rFonts w:ascii="Times New Roman" w:eastAsia="Times New Roman" w:hAnsi="Times New Roman" w:cs="Times New Roman"/>
                <w:color w:val="000000"/>
                <w:sz w:val="28"/>
                <w:lang w:eastAsia="ru-RU"/>
              </w:rPr>
              <w:t> счётные палочки (15-20 штук), 2 толстые нитки (длина 25-30см)</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Задания:</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Составить квадрат и треугольник маленького размера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Составить маленький и большой квадраты</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 xml:space="preserve">Составить прямоугольник, </w:t>
            </w:r>
            <w:proofErr w:type="gramStart"/>
            <w:r w:rsidRPr="00532BFD">
              <w:rPr>
                <w:rFonts w:ascii="Times New Roman" w:eastAsia="Times New Roman" w:hAnsi="Times New Roman" w:cs="Times New Roman"/>
                <w:color w:val="000000"/>
                <w:sz w:val="28"/>
                <w:lang w:eastAsia="ru-RU"/>
              </w:rPr>
              <w:t>верхняя</w:t>
            </w:r>
            <w:proofErr w:type="gramEnd"/>
            <w:r w:rsidRPr="00532BFD">
              <w:rPr>
                <w:rFonts w:ascii="Times New Roman" w:eastAsia="Times New Roman" w:hAnsi="Times New Roman" w:cs="Times New Roman"/>
                <w:color w:val="000000"/>
                <w:sz w:val="28"/>
                <w:lang w:eastAsia="ru-RU"/>
              </w:rPr>
              <w:t xml:space="preserve"> и нижняя стороны которого будут равны 3 палочкам, а левая и правая – 2.</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Составить из ниток последовательно фигуры: круг и овал, треугольники. Прямоугольники и четырёхугольники.</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 </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tc>
      </w:tr>
      <w:tr w:rsidR="00532BFD" w:rsidRPr="00532BFD" w:rsidTr="00532BFD">
        <w:trPr>
          <w:trHeight w:val="6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«Цепочка примеров»</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упражнять в умении производить арифметические действия</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lastRenderedPageBreak/>
              <w:t>Ход игры:</w:t>
            </w:r>
            <w:r w:rsidRPr="00532BFD">
              <w:rPr>
                <w:rFonts w:ascii="Times New Roman" w:eastAsia="Times New Roman" w:hAnsi="Times New Roman" w:cs="Times New Roman"/>
                <w:color w:val="000000"/>
                <w:sz w:val="28"/>
                <w:lang w:eastAsia="ru-RU"/>
              </w:rPr>
              <w:t> взрослый бросает мяч ребёнку и называет простой арифметический, например 3+2. Ребёнок ловит мяч, даёт ответ и бросает мяч обратно и т.д.</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Помоги Чебурашке найти и справить ошибку.</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 xml:space="preserve">Ребёнку предлагается рассмотреть, как расположены геометрические фигуры, в какие группы, и по какому признаку объединены, заметить ошибку, исправить и объяснить. Ответ </w:t>
            </w:r>
            <w:proofErr w:type="spellStart"/>
            <w:r w:rsidRPr="00532BFD">
              <w:rPr>
                <w:rFonts w:ascii="Times New Roman" w:eastAsia="Times New Roman" w:hAnsi="Times New Roman" w:cs="Times New Roman"/>
                <w:color w:val="000000"/>
                <w:sz w:val="28"/>
                <w:lang w:eastAsia="ru-RU"/>
              </w:rPr>
              <w:t>адресовывается</w:t>
            </w:r>
            <w:proofErr w:type="spellEnd"/>
            <w:r w:rsidRPr="00532BFD">
              <w:rPr>
                <w:rFonts w:ascii="Times New Roman" w:eastAsia="Times New Roman" w:hAnsi="Times New Roman" w:cs="Times New Roman"/>
                <w:color w:val="000000"/>
                <w:sz w:val="28"/>
                <w:lang w:eastAsia="ru-RU"/>
              </w:rPr>
              <w:t xml:space="preserve"> Чебурашке (или любой другой игрушке). Ошибка может состоять в том, что в группе квадратов может оказаться треугольник, а в группе фигур синего цвета – красная.</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 </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60" w:lineRule="atLeast"/>
              <w:jc w:val="both"/>
              <w:rPr>
                <w:rFonts w:ascii="Arial" w:eastAsia="Times New Roman" w:hAnsi="Arial" w:cs="Arial"/>
                <w:color w:val="000000"/>
                <w:lang w:eastAsia="ru-RU"/>
              </w:rPr>
            </w:pP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«Только одно свойство»</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xml:space="preserve"> закрепить знание свойств геометрических фигур, развивать умение </w:t>
            </w:r>
            <w:r w:rsidRPr="00532BFD">
              <w:rPr>
                <w:rFonts w:ascii="Times New Roman" w:eastAsia="Times New Roman" w:hAnsi="Times New Roman" w:cs="Times New Roman"/>
                <w:color w:val="000000"/>
                <w:sz w:val="28"/>
                <w:lang w:eastAsia="ru-RU"/>
              </w:rPr>
              <w:lastRenderedPageBreak/>
              <w:t>быстро выбрать нужную фигуру, охарактеризовать её.</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60" w:lineRule="atLeast"/>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Ход игры:</w:t>
            </w:r>
            <w:r w:rsidRPr="00532BFD">
              <w:rPr>
                <w:rFonts w:ascii="Times New Roman" w:eastAsia="Times New Roman" w:hAnsi="Times New Roman" w:cs="Times New Roman"/>
                <w:color w:val="000000"/>
                <w:sz w:val="28"/>
                <w:lang w:eastAsia="ru-RU"/>
              </w:rPr>
              <w:t> у двоих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 Так, если 1-й положил жёлтый большой треугольник, то второй кладёт, например, жёлтый большой квадрат или синий большой треугольник. Игра строится по типу домино.</w:t>
            </w:r>
          </w:p>
        </w:tc>
      </w:tr>
      <w:tr w:rsidR="00532BFD" w:rsidRPr="00532BFD" w:rsidTr="00532BFD">
        <w:trPr>
          <w:trHeight w:val="754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«Найди и назови»</w:t>
            </w: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закрепить умение быстро находить геометрическую фигуру определённого размера и цвета.</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Ход игры:</w:t>
            </w:r>
            <w:r w:rsidRPr="00532BFD">
              <w:rPr>
                <w:rFonts w:ascii="Times New Roman" w:eastAsia="Times New Roman" w:hAnsi="Times New Roman" w:cs="Times New Roman"/>
                <w:color w:val="000000"/>
                <w:sz w:val="28"/>
                <w:lang w:eastAsia="ru-RU"/>
              </w:rPr>
              <w:t> 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Назови число</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roofErr w:type="gramStart"/>
            <w:r w:rsidRPr="00532BFD">
              <w:rPr>
                <w:rFonts w:ascii="Times New Roman" w:eastAsia="Times New Roman" w:hAnsi="Times New Roman" w:cs="Times New Roman"/>
                <w:color w:val="000000"/>
                <w:sz w:val="28"/>
                <w:lang w:eastAsia="ru-RU"/>
              </w:rPr>
              <w:t>Играющие</w:t>
            </w:r>
            <w:proofErr w:type="gramEnd"/>
            <w:r w:rsidRPr="00532BFD">
              <w:rPr>
                <w:rFonts w:ascii="Times New Roman" w:eastAsia="Times New Roman" w:hAnsi="Times New Roman" w:cs="Times New Roman"/>
                <w:color w:val="000000"/>
                <w:sz w:val="28"/>
                <w:lang w:eastAsia="ru-RU"/>
              </w:rPr>
              <w:t xml:space="preserve"> становятся друг против друга. Взрослый с мячом в руках бросает мяч и называет любое число, например 7. Ребёнок должен поймать мяч и назвать смежные числа – 6 и 8 (сначала </w:t>
            </w:r>
            <w:proofErr w:type="gramStart"/>
            <w:r w:rsidRPr="00532BFD">
              <w:rPr>
                <w:rFonts w:ascii="Times New Roman" w:eastAsia="Times New Roman" w:hAnsi="Times New Roman" w:cs="Times New Roman"/>
                <w:color w:val="000000"/>
                <w:sz w:val="28"/>
                <w:lang w:eastAsia="ru-RU"/>
              </w:rPr>
              <w:t>меньшее</w:t>
            </w:r>
            <w:proofErr w:type="gramEnd"/>
            <w:r w:rsidRPr="00532BFD">
              <w:rPr>
                <w:rFonts w:ascii="Times New Roman" w:eastAsia="Times New Roman" w:hAnsi="Times New Roman" w:cs="Times New Roman"/>
                <w:color w:val="000000"/>
                <w:sz w:val="28"/>
                <w:lang w:eastAsia="ru-RU"/>
              </w:rPr>
              <w:t>)</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 </w:t>
            </w:r>
          </w:p>
          <w:p w:rsidR="00532BFD" w:rsidRPr="00532BFD" w:rsidRDefault="00532BFD" w:rsidP="00532BFD">
            <w:pPr>
              <w:spacing w:after="0" w:line="240" w:lineRule="auto"/>
              <w:jc w:val="both"/>
              <w:rPr>
                <w:rFonts w:ascii="Arial" w:eastAsia="Times New Roman" w:hAnsi="Arial" w:cs="Arial"/>
                <w:color w:val="000000"/>
                <w:lang w:eastAsia="ru-RU"/>
              </w:rPr>
            </w:pP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«Сложи квадрат»</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 </w:t>
            </w:r>
            <w:r w:rsidRPr="00532BFD">
              <w:rPr>
                <w:rFonts w:ascii="Times New Roman" w:eastAsia="Times New Roman" w:hAnsi="Times New Roman" w:cs="Times New Roman"/>
                <w:color w:val="000000"/>
                <w:sz w:val="28"/>
                <w:lang w:eastAsia="ru-RU"/>
              </w:rPr>
              <w:t>развитие цветоощущения, усвоение соотношения целого и части; формирование логического мышления и умения разбивать сложную задачу на несколько простых.</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Для игры нужно приготовить 36 разноцветных квадратов размером 80×80мм. Оттенки цветов должны заметно отличаться друг от друга. Затем квадраты разрезать. Разрезав квадрат, нужно на каждой части написать его номер (на тыльной стороне).</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Задания к игре:</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Разложить кусочки квадратов по цвету.</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По номерам.</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Сложить из кусочков целый квадрат.</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Придумать новые квадратики.</w:t>
            </w:r>
          </w:p>
          <w:p w:rsidR="00532BFD" w:rsidRPr="00532BFD" w:rsidRDefault="00532BFD" w:rsidP="00532BFD">
            <w:pPr>
              <w:spacing w:after="0" w:line="240" w:lineRule="auto"/>
              <w:jc w:val="both"/>
              <w:rPr>
                <w:rFonts w:ascii="Arial" w:eastAsia="Times New Roman" w:hAnsi="Arial" w:cs="Arial"/>
                <w:color w:val="000000"/>
                <w:lang w:eastAsia="ru-RU"/>
              </w:rPr>
            </w:pPr>
          </w:p>
        </w:tc>
      </w:tr>
    </w:tbl>
    <w:p w:rsidR="00532BFD" w:rsidRPr="00532BFD" w:rsidRDefault="00532BFD" w:rsidP="00532BFD">
      <w:pPr>
        <w:spacing w:after="0" w:line="240" w:lineRule="auto"/>
        <w:rPr>
          <w:rFonts w:ascii="Times New Roman" w:eastAsia="Times New Roman" w:hAnsi="Times New Roman" w:cs="Times New Roman"/>
          <w:vanish/>
          <w:sz w:val="24"/>
          <w:szCs w:val="24"/>
          <w:lang w:eastAsia="ru-RU"/>
        </w:rPr>
      </w:pPr>
      <w:bookmarkStart w:id="7" w:name="7aa4f0b4f5262d23faafa92fe1871687d39ba13b"/>
      <w:bookmarkStart w:id="8" w:name="4"/>
      <w:bookmarkEnd w:id="7"/>
      <w:bookmarkEnd w:id="8"/>
    </w:p>
    <w:tbl>
      <w:tblPr>
        <w:tblW w:w="12000" w:type="dxa"/>
        <w:tblCellMar>
          <w:left w:w="0" w:type="dxa"/>
          <w:right w:w="0" w:type="dxa"/>
        </w:tblCellMar>
        <w:tblLook w:val="04A0" w:firstRow="1" w:lastRow="0" w:firstColumn="1" w:lastColumn="0" w:noHBand="0" w:noVBand="1"/>
      </w:tblPr>
      <w:tblGrid>
        <w:gridCol w:w="6000"/>
        <w:gridCol w:w="6000"/>
      </w:tblGrid>
      <w:tr w:rsidR="00532BFD" w:rsidRPr="00532BFD" w:rsidTr="00532BFD">
        <w:trPr>
          <w:trHeight w:val="790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 </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52"/>
                <w:lang w:eastAsia="ru-RU"/>
              </w:rPr>
              <w:t>Экологические игры</w:t>
            </w: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«Где что зреет?»</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учить использовать знания о растениях, сравнивать плоды дерева с его листьями.</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Ход игры:</w:t>
            </w:r>
            <w:r w:rsidRPr="00532BFD">
              <w:rPr>
                <w:rFonts w:ascii="Times New Roman" w:eastAsia="Times New Roman" w:hAnsi="Times New Roman" w:cs="Times New Roman"/>
                <w:color w:val="000000"/>
                <w:sz w:val="28"/>
                <w:lang w:eastAsia="ru-RU"/>
              </w:rPr>
              <w:t xml:space="preserve"> на </w:t>
            </w:r>
            <w:proofErr w:type="spellStart"/>
            <w:r w:rsidRPr="00532BFD">
              <w:rPr>
                <w:rFonts w:ascii="Times New Roman" w:eastAsia="Times New Roman" w:hAnsi="Times New Roman" w:cs="Times New Roman"/>
                <w:color w:val="000000"/>
                <w:sz w:val="28"/>
                <w:lang w:eastAsia="ru-RU"/>
              </w:rPr>
              <w:t>фланелеграфе</w:t>
            </w:r>
            <w:proofErr w:type="spellEnd"/>
            <w:r w:rsidRPr="00532BFD">
              <w:rPr>
                <w:rFonts w:ascii="Times New Roman" w:eastAsia="Times New Roman" w:hAnsi="Times New Roman" w:cs="Times New Roman"/>
                <w:color w:val="000000"/>
                <w:sz w:val="28"/>
                <w:lang w:eastAsia="ru-RU"/>
              </w:rPr>
              <w:t xml:space="preserve"> выкладываются две ветки: на одной – плоды и листья одного растения (яблоня), на другой – плоды и листья разных растений (например,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tc>
      </w:tr>
      <w:tr w:rsidR="00532BFD" w:rsidRPr="00532BFD" w:rsidTr="00532BFD">
        <w:trPr>
          <w:trHeight w:val="106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«Цветочный магазин»</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xml:space="preserve"> закреплять умение различать цвета, называть их быстро, находить нужный цветок </w:t>
            </w:r>
            <w:r w:rsidRPr="00532BFD">
              <w:rPr>
                <w:rFonts w:ascii="Times New Roman" w:eastAsia="Times New Roman" w:hAnsi="Times New Roman" w:cs="Times New Roman"/>
                <w:color w:val="000000"/>
                <w:sz w:val="28"/>
                <w:lang w:eastAsia="ru-RU"/>
              </w:rPr>
              <w:lastRenderedPageBreak/>
              <w:t>среди других. Научить детей группировать растения по цвету, составлять красивые букеты.</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Ход игры: </w:t>
            </w:r>
            <w:r w:rsidRPr="00532BFD">
              <w:rPr>
                <w:rFonts w:ascii="Times New Roman" w:eastAsia="Times New Roman" w:hAnsi="Times New Roman" w:cs="Times New Roman"/>
                <w:color w:val="000000"/>
                <w:sz w:val="28"/>
                <w:lang w:eastAsia="ru-RU"/>
              </w:rPr>
              <w:t>дети приходят в магазин, где представлен большой выбор цветов.</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Вариант 1. </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Вариант 2.</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«Где спряталась рыбка»</w:t>
            </w: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xml:space="preserve"> развивать умение детей анализировать, </w:t>
            </w:r>
            <w:r w:rsidRPr="00532BFD">
              <w:rPr>
                <w:rFonts w:ascii="Times New Roman" w:eastAsia="Times New Roman" w:hAnsi="Times New Roman" w:cs="Times New Roman"/>
                <w:color w:val="000000"/>
                <w:sz w:val="28"/>
                <w:lang w:eastAsia="ru-RU"/>
              </w:rPr>
              <w:lastRenderedPageBreak/>
              <w:t>закреплять названия растений, расширять словарный запас.</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Материал:</w:t>
            </w:r>
            <w:r w:rsidRPr="00532BFD">
              <w:rPr>
                <w:rFonts w:ascii="Times New Roman" w:eastAsia="Times New Roman" w:hAnsi="Times New Roman" w:cs="Times New Roman"/>
                <w:color w:val="000000"/>
                <w:sz w:val="28"/>
                <w:lang w:eastAsia="ru-RU"/>
              </w:rPr>
              <w:t> голубая ткань или бумага (пруд), несколько видов растений, ракушка, палочка, коряга.</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Описание:</w:t>
            </w:r>
            <w:r w:rsidRPr="00532BFD">
              <w:rPr>
                <w:rFonts w:ascii="Times New Roman" w:eastAsia="Times New Roman" w:hAnsi="Times New Roman" w:cs="Times New Roman"/>
                <w:color w:val="000000"/>
                <w:sz w:val="28"/>
                <w:lang w:eastAsia="ru-RU"/>
              </w:rPr>
              <w:t> 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«Как же найти рыбку?» - спрашивает воспитатель. – Сейчас я расскажу вам, куда она спряталась. Воспитатель рассказывает, на что похож тот предмет, за которым «спряталась рыбка. Дети отгадывают.</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tc>
      </w:tr>
    </w:tbl>
    <w:p w:rsidR="00532BFD" w:rsidRPr="00532BFD" w:rsidRDefault="00532BFD" w:rsidP="00532BFD">
      <w:pPr>
        <w:spacing w:after="0" w:line="240" w:lineRule="auto"/>
        <w:rPr>
          <w:rFonts w:ascii="Times New Roman" w:eastAsia="Times New Roman" w:hAnsi="Times New Roman" w:cs="Times New Roman"/>
          <w:vanish/>
          <w:sz w:val="24"/>
          <w:szCs w:val="24"/>
          <w:lang w:eastAsia="ru-RU"/>
        </w:rPr>
      </w:pPr>
      <w:bookmarkStart w:id="9" w:name="95133b22ed07f01964a0d938637c4888b05cca73"/>
      <w:bookmarkStart w:id="10" w:name="5"/>
      <w:bookmarkEnd w:id="9"/>
      <w:bookmarkEnd w:id="10"/>
    </w:p>
    <w:tbl>
      <w:tblPr>
        <w:tblW w:w="12000" w:type="dxa"/>
        <w:tblCellMar>
          <w:left w:w="0" w:type="dxa"/>
          <w:right w:w="0" w:type="dxa"/>
        </w:tblCellMar>
        <w:tblLook w:val="04A0" w:firstRow="1" w:lastRow="0" w:firstColumn="1" w:lastColumn="0" w:noHBand="0" w:noVBand="1"/>
      </w:tblPr>
      <w:tblGrid>
        <w:gridCol w:w="6000"/>
        <w:gridCol w:w="6000"/>
      </w:tblGrid>
      <w:tr w:rsidR="00532BFD" w:rsidRPr="00532BFD" w:rsidTr="00532BFD">
        <w:trPr>
          <w:trHeight w:val="790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w:t>
            </w:r>
            <w:proofErr w:type="gramStart"/>
            <w:r w:rsidRPr="00532BFD">
              <w:rPr>
                <w:rFonts w:ascii="Times New Roman" w:eastAsia="Times New Roman" w:hAnsi="Times New Roman" w:cs="Times New Roman"/>
                <w:b/>
                <w:bCs/>
                <w:color w:val="000000"/>
                <w:sz w:val="28"/>
                <w:lang w:eastAsia="ru-RU"/>
              </w:rPr>
              <w:t>Похожи</w:t>
            </w:r>
            <w:proofErr w:type="gramEnd"/>
            <w:r w:rsidRPr="00532BFD">
              <w:rPr>
                <w:rFonts w:ascii="Times New Roman" w:eastAsia="Times New Roman" w:hAnsi="Times New Roman" w:cs="Times New Roman"/>
                <w:b/>
                <w:bCs/>
                <w:color w:val="000000"/>
                <w:sz w:val="28"/>
                <w:lang w:eastAsia="ru-RU"/>
              </w:rPr>
              <w:t xml:space="preserve"> – не похожи»</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 игры:</w:t>
            </w:r>
            <w:r w:rsidRPr="00532BFD">
              <w:rPr>
                <w:rFonts w:ascii="Times New Roman" w:eastAsia="Times New Roman" w:hAnsi="Times New Roman" w:cs="Times New Roman"/>
                <w:color w:val="000000"/>
                <w:sz w:val="28"/>
                <w:lang w:eastAsia="ru-RU"/>
              </w:rPr>
              <w:t> 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Материал:</w:t>
            </w:r>
            <w:r w:rsidRPr="00532BFD">
              <w:rPr>
                <w:rFonts w:ascii="Times New Roman" w:eastAsia="Times New Roman" w:hAnsi="Times New Roman" w:cs="Times New Roman"/>
                <w:color w:val="000000"/>
                <w:sz w:val="28"/>
                <w:lang w:eastAsia="ru-RU"/>
              </w:rPr>
              <w:t> игровой лист (экран) с тремя «окнами-прорезями», в которые вставляются ленты с условными обозначениями свойств; ленты-полоски с обозначением свой</w:t>
            </w:r>
            <w:proofErr w:type="gramStart"/>
            <w:r w:rsidRPr="00532BFD">
              <w:rPr>
                <w:rFonts w:ascii="Times New Roman" w:eastAsia="Times New Roman" w:hAnsi="Times New Roman" w:cs="Times New Roman"/>
                <w:color w:val="000000"/>
                <w:sz w:val="28"/>
                <w:lang w:eastAsia="ru-RU"/>
              </w:rPr>
              <w:t>ств пр</w:t>
            </w:r>
            <w:proofErr w:type="gramEnd"/>
            <w:r w:rsidRPr="00532BFD">
              <w:rPr>
                <w:rFonts w:ascii="Times New Roman" w:eastAsia="Times New Roman" w:hAnsi="Times New Roman" w:cs="Times New Roman"/>
                <w:color w:val="000000"/>
                <w:sz w:val="28"/>
                <w:lang w:eastAsia="ru-RU"/>
              </w:rPr>
              <w:t>едметов. В первое и третье «окно» вставляются полоски с изображением предметов, во второе – полоска с обозначением свойств. 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w:t>
            </w:r>
            <w:proofErr w:type="gramStart"/>
            <w:r w:rsidRPr="00532BFD">
              <w:rPr>
                <w:rFonts w:ascii="Times New Roman" w:eastAsia="Times New Roman" w:hAnsi="Times New Roman" w:cs="Times New Roman"/>
                <w:b/>
                <w:bCs/>
                <w:color w:val="000000"/>
                <w:sz w:val="28"/>
                <w:lang w:eastAsia="ru-RU"/>
              </w:rPr>
              <w:t>Волшебные</w:t>
            </w:r>
            <w:proofErr w:type="gramEnd"/>
            <w:r w:rsidRPr="00532BFD">
              <w:rPr>
                <w:rFonts w:ascii="Times New Roman" w:eastAsia="Times New Roman" w:hAnsi="Times New Roman" w:cs="Times New Roman"/>
                <w:b/>
                <w:bCs/>
                <w:color w:val="000000"/>
                <w:sz w:val="28"/>
                <w:lang w:eastAsia="ru-RU"/>
              </w:rPr>
              <w:t xml:space="preserve"> </w:t>
            </w:r>
            <w:proofErr w:type="spellStart"/>
            <w:r w:rsidRPr="00532BFD">
              <w:rPr>
                <w:rFonts w:ascii="Times New Roman" w:eastAsia="Times New Roman" w:hAnsi="Times New Roman" w:cs="Times New Roman"/>
                <w:b/>
                <w:bCs/>
                <w:color w:val="000000"/>
                <w:sz w:val="28"/>
                <w:lang w:eastAsia="ru-RU"/>
              </w:rPr>
              <w:t>экранчики</w:t>
            </w:r>
            <w:proofErr w:type="spellEnd"/>
            <w:r w:rsidRPr="00532BFD">
              <w:rPr>
                <w:rFonts w:ascii="Times New Roman" w:eastAsia="Times New Roman" w:hAnsi="Times New Roman" w:cs="Times New Roman"/>
                <w:b/>
                <w:bCs/>
                <w:color w:val="000000"/>
                <w:sz w:val="28"/>
                <w:lang w:eastAsia="ru-RU"/>
              </w:rPr>
              <w:t>»</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развитие у детей умений упорядочивать предметы по свойству, понимать условность обозначений, анализировать, сравнивать предметы.</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Материал:</w:t>
            </w:r>
            <w:r w:rsidRPr="00532BFD">
              <w:rPr>
                <w:rFonts w:ascii="Times New Roman" w:eastAsia="Times New Roman" w:hAnsi="Times New Roman" w:cs="Times New Roman"/>
                <w:color w:val="000000"/>
                <w:sz w:val="28"/>
                <w:lang w:eastAsia="ru-RU"/>
              </w:rPr>
              <w:t> «Экран» с тремя «окнами прорезями», в которые вставляются ленты с условными обозначениями свойств. Ленты – полоски с изображением предметов с разной степенью выраженности свойств.</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Правила и ход игры:</w:t>
            </w:r>
            <w:r w:rsidRPr="00532BFD">
              <w:rPr>
                <w:rFonts w:ascii="Times New Roman" w:eastAsia="Times New Roman" w:hAnsi="Times New Roman" w:cs="Times New Roman"/>
                <w:color w:val="000000"/>
                <w:sz w:val="28"/>
                <w:lang w:eastAsia="ru-RU"/>
              </w:rPr>
              <w:t xml:space="preserve"> воспитатель или кто-либо из детей вставляет изображение предмета в первом «окне». Предлагает подобрать «семейку» - построить упорядоченный ряд. </w:t>
            </w:r>
            <w:proofErr w:type="gramStart"/>
            <w:r w:rsidRPr="00532BFD">
              <w:rPr>
                <w:rFonts w:ascii="Times New Roman" w:eastAsia="Times New Roman" w:hAnsi="Times New Roman" w:cs="Times New Roman"/>
                <w:color w:val="000000"/>
                <w:sz w:val="28"/>
                <w:lang w:eastAsia="ru-RU"/>
              </w:rPr>
              <w:t>Например: большой круг, затем средний, маленький; тёмное пятно – светлое, совсем светлое и т.д.</w:t>
            </w:r>
            <w:proofErr w:type="gramEnd"/>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 начале освоения игры содержание конструируется специально: выбирается свойство, подбираются картинки с ярким проявлением данного свойства.</w:t>
            </w:r>
          </w:p>
        </w:tc>
      </w:tr>
      <w:tr w:rsidR="00532BFD" w:rsidRPr="00532BFD" w:rsidTr="00532BFD">
        <w:trPr>
          <w:trHeight w:val="106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«Да – нет»</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 xml:space="preserve">На все вопросы ведущего можно отвечать </w:t>
            </w:r>
            <w:r w:rsidRPr="00532BFD">
              <w:rPr>
                <w:rFonts w:ascii="Times New Roman" w:eastAsia="Times New Roman" w:hAnsi="Times New Roman" w:cs="Times New Roman"/>
                <w:color w:val="000000"/>
                <w:sz w:val="28"/>
                <w:lang w:eastAsia="ru-RU"/>
              </w:rPr>
              <w:lastRenderedPageBreak/>
              <w:t>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 отвечать только двумя словами.</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«Узнай и назови»</w:t>
            </w: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 xml:space="preserve">Педагог берёт из корзинки растения и </w:t>
            </w:r>
            <w:r w:rsidRPr="00532BFD">
              <w:rPr>
                <w:rFonts w:ascii="Times New Roman" w:eastAsia="Times New Roman" w:hAnsi="Times New Roman" w:cs="Times New Roman"/>
                <w:color w:val="000000"/>
                <w:sz w:val="28"/>
                <w:lang w:eastAsia="ru-RU"/>
              </w:rPr>
              <w:lastRenderedPageBreak/>
              <w:t xml:space="preserve">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w:t>
            </w:r>
            <w:proofErr w:type="gramStart"/>
            <w:r w:rsidRPr="00532BFD">
              <w:rPr>
                <w:rFonts w:ascii="Times New Roman" w:eastAsia="Times New Roman" w:hAnsi="Times New Roman" w:cs="Times New Roman"/>
                <w:color w:val="000000"/>
                <w:sz w:val="28"/>
                <w:lang w:eastAsia="ru-RU"/>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roofErr w:type="gramEnd"/>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tc>
      </w:tr>
    </w:tbl>
    <w:p w:rsidR="00532BFD" w:rsidRPr="00532BFD" w:rsidRDefault="00532BFD" w:rsidP="00532BFD">
      <w:pPr>
        <w:spacing w:after="0" w:line="240" w:lineRule="auto"/>
        <w:rPr>
          <w:rFonts w:ascii="Times New Roman" w:eastAsia="Times New Roman" w:hAnsi="Times New Roman" w:cs="Times New Roman"/>
          <w:vanish/>
          <w:sz w:val="24"/>
          <w:szCs w:val="24"/>
          <w:lang w:eastAsia="ru-RU"/>
        </w:rPr>
      </w:pPr>
      <w:bookmarkStart w:id="11" w:name="8d7e3ff4c2e31e91d87d92465d835c90b5321231"/>
      <w:bookmarkStart w:id="12" w:name="6"/>
      <w:bookmarkEnd w:id="11"/>
      <w:bookmarkEnd w:id="12"/>
    </w:p>
    <w:tbl>
      <w:tblPr>
        <w:tblW w:w="12000" w:type="dxa"/>
        <w:tblCellMar>
          <w:left w:w="0" w:type="dxa"/>
          <w:right w:w="0" w:type="dxa"/>
        </w:tblCellMar>
        <w:tblLook w:val="04A0" w:firstRow="1" w:lastRow="0" w:firstColumn="1" w:lastColumn="0" w:noHBand="0" w:noVBand="1"/>
      </w:tblPr>
      <w:tblGrid>
        <w:gridCol w:w="6000"/>
        <w:gridCol w:w="6000"/>
      </w:tblGrid>
      <w:tr w:rsidR="00532BFD" w:rsidRPr="00532BFD" w:rsidTr="00532BFD">
        <w:trPr>
          <w:trHeight w:val="744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«Вершки-корешки»</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w:t>
            </w: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«Угадай, что в руке?»</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tc>
      </w:tr>
      <w:tr w:rsidR="00532BFD" w:rsidRPr="00532BFD" w:rsidTr="00532BFD">
        <w:trPr>
          <w:trHeight w:val="106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«Какого растения не стало?»</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 xml:space="preserve">На столик выставляется четыре или пять растений. Дети их запоминают. Воспитатель предлагает детям закрыть глазки и убирает </w:t>
            </w:r>
            <w:r w:rsidRPr="00532BFD">
              <w:rPr>
                <w:rFonts w:ascii="Times New Roman" w:eastAsia="Times New Roman" w:hAnsi="Times New Roman" w:cs="Times New Roman"/>
                <w:color w:val="000000"/>
                <w:sz w:val="28"/>
                <w:lang w:eastAsia="ru-RU"/>
              </w:rPr>
              <w:lastRenderedPageBreak/>
              <w:t>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«Четвёртый лишний»</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 xml:space="preserve">Вы уже знаете, что у нас не только насекомые и птицы летают, но есть и летающие животные. Чтобы убедиться, не путаете ли вы насекомых с </w:t>
            </w:r>
            <w:r w:rsidRPr="00532BFD">
              <w:rPr>
                <w:rFonts w:ascii="Times New Roman" w:eastAsia="Times New Roman" w:hAnsi="Times New Roman" w:cs="Times New Roman"/>
                <w:color w:val="000000"/>
                <w:sz w:val="28"/>
                <w:lang w:eastAsia="ru-RU"/>
              </w:rPr>
              <w:lastRenderedPageBreak/>
              <w:t>другими животными, мы поиграем в игру «Четвёртый лишний»</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заяц, ёж, лиса, шмель;</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трясогузка, паук, скворец, сорока;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бабочка, стрекоза, енот, пчела;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кузнечик, божья коровка, воробей, майский жук;</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пчела, стрекоза, енот, пчела;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кузнечик, божья коровка, воробей, комар;</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таракан, муха, пчела, майский жук;</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стрекоза, кузнечик, пчела, божья коровка;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лягушка, комар, жук, бабочка;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стрекоза, мотылёк, шмель, воробей.</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tc>
      </w:tr>
    </w:tbl>
    <w:p w:rsidR="00532BFD" w:rsidRPr="00532BFD" w:rsidRDefault="00532BFD" w:rsidP="00532BFD">
      <w:pPr>
        <w:spacing w:after="0" w:line="240" w:lineRule="auto"/>
        <w:rPr>
          <w:rFonts w:ascii="Times New Roman" w:eastAsia="Times New Roman" w:hAnsi="Times New Roman" w:cs="Times New Roman"/>
          <w:vanish/>
          <w:sz w:val="24"/>
          <w:szCs w:val="24"/>
          <w:lang w:eastAsia="ru-RU"/>
        </w:rPr>
      </w:pPr>
      <w:bookmarkStart w:id="13" w:name="9fd6979964e748e63ad2241060200841a5cea4c7"/>
      <w:bookmarkStart w:id="14" w:name="7"/>
      <w:bookmarkEnd w:id="13"/>
      <w:bookmarkEnd w:id="14"/>
    </w:p>
    <w:tbl>
      <w:tblPr>
        <w:tblW w:w="12000" w:type="dxa"/>
        <w:tblCellMar>
          <w:left w:w="0" w:type="dxa"/>
          <w:right w:w="0" w:type="dxa"/>
        </w:tblCellMar>
        <w:tblLook w:val="04A0" w:firstRow="1" w:lastRow="0" w:firstColumn="1" w:lastColumn="0" w:noHBand="0" w:noVBand="1"/>
      </w:tblPr>
      <w:tblGrid>
        <w:gridCol w:w="6000"/>
        <w:gridCol w:w="6000"/>
      </w:tblGrid>
      <w:tr w:rsidR="00532BFD" w:rsidRPr="00532BFD" w:rsidTr="00532BFD">
        <w:trPr>
          <w:trHeight w:val="790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«Назовите растение»</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Воспитатель предлагает назвать растения (третье справа или четвёртое слева и т.д.). Затем условие игры меняется («На каком месте бальзамин?» и т.д.)</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Воспитатель обращает внимание детей на то, что у растений разные стебли.</w:t>
            </w:r>
          </w:p>
          <w:p w:rsidR="00532BFD" w:rsidRPr="00532BFD" w:rsidRDefault="00532BFD" w:rsidP="00532BFD">
            <w:pPr>
              <w:spacing w:after="0" w:line="240" w:lineRule="auto"/>
              <w:jc w:val="both"/>
              <w:rPr>
                <w:rFonts w:ascii="Arial" w:eastAsia="Times New Roman" w:hAnsi="Arial" w:cs="Arial"/>
                <w:color w:val="000000"/>
                <w:lang w:eastAsia="ru-RU"/>
              </w:rPr>
            </w:pPr>
            <w:proofErr w:type="gramStart"/>
            <w:r w:rsidRPr="00532BFD">
              <w:rPr>
                <w:rFonts w:ascii="Times New Roman" w:eastAsia="Times New Roman" w:hAnsi="Times New Roman" w:cs="Times New Roman"/>
                <w:color w:val="000000"/>
                <w:sz w:val="28"/>
                <w:lang w:eastAsia="ru-RU"/>
              </w:rPr>
              <w:t>- Назовите растения с прямыми стеблями, с вьющимися, без стебля.</w:t>
            </w:r>
            <w:proofErr w:type="gramEnd"/>
            <w:r w:rsidRPr="00532BFD">
              <w:rPr>
                <w:rFonts w:ascii="Times New Roman" w:eastAsia="Times New Roman" w:hAnsi="Times New Roman" w:cs="Times New Roman"/>
                <w:color w:val="000000"/>
                <w:sz w:val="28"/>
                <w:lang w:eastAsia="ru-RU"/>
              </w:rPr>
              <w:t xml:space="preserve"> Как нужно ухаживать за ними? Чем ещё отличаются растения друг от друга?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 На что похожи листья фиалки? На что похожи листья бальзамина, фикуса и т.д.?</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«Чудесный мешочек»</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roofErr w:type="gramStart"/>
            <w:r w:rsidRPr="00532BFD">
              <w:rPr>
                <w:rFonts w:ascii="Times New Roman" w:eastAsia="Times New Roman" w:hAnsi="Times New Roman" w:cs="Times New Roman"/>
                <w:color w:val="000000"/>
                <w:sz w:val="28"/>
                <w:lang w:eastAsia="ru-RU"/>
              </w:rPr>
              <w:t>В мешочке находятся: мёд, орехи, сыр, пшено, яблоко, морковь и т.д.</w:t>
            </w:r>
            <w:proofErr w:type="gramEnd"/>
            <w:r w:rsidRPr="00532BFD">
              <w:rPr>
                <w:rFonts w:ascii="Times New Roman" w:eastAsia="Times New Roman" w:hAnsi="Times New Roman" w:cs="Times New Roman"/>
                <w:color w:val="000000"/>
                <w:sz w:val="28"/>
                <w:lang w:eastAsia="ru-RU"/>
              </w:rPr>
              <w:t xml:space="preserve"> Дети достают пищу для зверей, угадывают, для кого она, кто, чем питается. Подходят к игрушкам и угощают их.</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tc>
      </w:tr>
      <w:tr w:rsidR="00532BFD" w:rsidRPr="00532BFD" w:rsidTr="00532BFD">
        <w:trPr>
          <w:trHeight w:val="6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w:t>
            </w:r>
            <w:r w:rsidRPr="00532BFD">
              <w:rPr>
                <w:rFonts w:ascii="Times New Roman" w:eastAsia="Times New Roman" w:hAnsi="Times New Roman" w:cs="Times New Roman"/>
                <w:color w:val="000000"/>
                <w:sz w:val="28"/>
                <w:lang w:eastAsia="ru-RU"/>
              </w:rPr>
              <w:t>«Где снежинки?»</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 xml:space="preserve">Дети идут хороводом вокруг разложенных по </w:t>
            </w:r>
            <w:r w:rsidRPr="00532BFD">
              <w:rPr>
                <w:rFonts w:ascii="Times New Roman" w:eastAsia="Times New Roman" w:hAnsi="Times New Roman" w:cs="Times New Roman"/>
                <w:color w:val="000000"/>
                <w:sz w:val="28"/>
                <w:lang w:eastAsia="ru-RU"/>
              </w:rPr>
              <w:lastRenderedPageBreak/>
              <w:t xml:space="preserve">кругу карточек. </w:t>
            </w:r>
            <w:proofErr w:type="gramStart"/>
            <w:r w:rsidRPr="00532BFD">
              <w:rPr>
                <w:rFonts w:ascii="Times New Roman" w:eastAsia="Times New Roman" w:hAnsi="Times New Roman" w:cs="Times New Roman"/>
                <w:color w:val="000000"/>
                <w:sz w:val="28"/>
                <w:lang w:eastAsia="ru-RU"/>
              </w:rPr>
              <w:t>На карточках изображены различные состояния воды: водопад, река, лужа, лёд, снегопад, туча, дождь, пар, снежинка, капля и т.д.</w:t>
            </w:r>
            <w:proofErr w:type="gramEnd"/>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Во время движения по кругу произносятся следующие слова: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Вот и лето наступило.</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Солнце ярче засветило.</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Стало жарче припекать,</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Где снежинку нам искать?</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Наконец, пришла зима: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Стужа, вьюга, холода.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Выходите погулять.</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Где снежинку нам искать?</w:t>
            </w:r>
          </w:p>
          <w:p w:rsidR="00532BFD" w:rsidRPr="00532BFD" w:rsidRDefault="00532BFD" w:rsidP="00532BFD">
            <w:pPr>
              <w:spacing w:after="0" w:line="60" w:lineRule="atLeast"/>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Вновь выбирают нужные картинки, и объясняется выбор.</w:t>
            </w: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«Распределение плодов по форме и вкусу»</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lastRenderedPageBreak/>
              <w:t xml:space="preserve">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w:t>
            </w:r>
            <w:proofErr w:type="gramStart"/>
            <w:r w:rsidRPr="00532BFD">
              <w:rPr>
                <w:rFonts w:ascii="Times New Roman" w:eastAsia="Times New Roman" w:hAnsi="Times New Roman" w:cs="Times New Roman"/>
                <w:color w:val="000000"/>
                <w:sz w:val="28"/>
                <w:lang w:eastAsia="ru-RU"/>
              </w:rPr>
              <w:t>Вини-Пух</w:t>
            </w:r>
            <w:proofErr w:type="gramEnd"/>
            <w:r w:rsidRPr="00532BFD">
              <w:rPr>
                <w:rFonts w:ascii="Times New Roman" w:eastAsia="Times New Roman" w:hAnsi="Times New Roman" w:cs="Times New Roman"/>
                <w:color w:val="000000"/>
                <w:sz w:val="28"/>
                <w:lang w:eastAsia="ru-RU"/>
              </w:rPr>
              <w:t xml:space="preserve"> радуется – он любит всё сладкое. Когда распределение заканчивается, он ставит блюдо со сладкими плодами к себе: «Я очень люблю мёд и всё сладкое!» «</w:t>
            </w:r>
            <w:proofErr w:type="gramStart"/>
            <w:r w:rsidRPr="00532BFD">
              <w:rPr>
                <w:rFonts w:ascii="Times New Roman" w:eastAsia="Times New Roman" w:hAnsi="Times New Roman" w:cs="Times New Roman"/>
                <w:color w:val="000000"/>
                <w:sz w:val="28"/>
                <w:lang w:eastAsia="ru-RU"/>
              </w:rPr>
              <w:t>Вини-Пух</w:t>
            </w:r>
            <w:proofErr w:type="gramEnd"/>
            <w:r w:rsidRPr="00532BFD">
              <w:rPr>
                <w:rFonts w:ascii="Times New Roman" w:eastAsia="Times New Roman" w:hAnsi="Times New Roman" w:cs="Times New Roman"/>
                <w:color w:val="000000"/>
                <w:sz w:val="28"/>
                <w:lang w:eastAsia="ru-RU"/>
              </w:rPr>
              <w:t>,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60" w:lineRule="atLeast"/>
              <w:jc w:val="both"/>
              <w:rPr>
                <w:rFonts w:ascii="Arial" w:eastAsia="Times New Roman" w:hAnsi="Arial" w:cs="Arial"/>
                <w:color w:val="000000"/>
                <w:lang w:eastAsia="ru-RU"/>
              </w:rPr>
            </w:pPr>
          </w:p>
        </w:tc>
      </w:tr>
    </w:tbl>
    <w:p w:rsidR="00532BFD" w:rsidRPr="00532BFD" w:rsidRDefault="00532BFD" w:rsidP="00532BFD">
      <w:pPr>
        <w:spacing w:after="0" w:line="240" w:lineRule="auto"/>
        <w:rPr>
          <w:rFonts w:ascii="Times New Roman" w:eastAsia="Times New Roman" w:hAnsi="Times New Roman" w:cs="Times New Roman"/>
          <w:vanish/>
          <w:sz w:val="24"/>
          <w:szCs w:val="24"/>
          <w:lang w:eastAsia="ru-RU"/>
        </w:rPr>
      </w:pPr>
      <w:bookmarkStart w:id="15" w:name="e80d9939959559b11f78d55bf0755343367e6d95"/>
      <w:bookmarkStart w:id="16" w:name="8"/>
      <w:bookmarkEnd w:id="15"/>
      <w:bookmarkEnd w:id="16"/>
    </w:p>
    <w:tbl>
      <w:tblPr>
        <w:tblW w:w="12000" w:type="dxa"/>
        <w:tblCellMar>
          <w:left w:w="0" w:type="dxa"/>
          <w:right w:w="0" w:type="dxa"/>
        </w:tblCellMar>
        <w:tblLook w:val="04A0" w:firstRow="1" w:lastRow="0" w:firstColumn="1" w:lastColumn="0" w:noHBand="0" w:noVBand="1"/>
      </w:tblPr>
      <w:tblGrid>
        <w:gridCol w:w="6000"/>
        <w:gridCol w:w="6000"/>
      </w:tblGrid>
      <w:tr w:rsidR="00532BFD" w:rsidRPr="00532BFD" w:rsidTr="00532BFD">
        <w:trPr>
          <w:trHeight w:val="790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48"/>
                <w:lang w:eastAsia="ru-RU"/>
              </w:rPr>
              <w:t>Игры с буквами и словами</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«Буквы вокруг меня»</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закрепить знания о буквах; научить концентрировать внимание; расширить словарный запас; помочь развить наблюдательность.</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Ход. </w:t>
            </w:r>
            <w:r w:rsidRPr="00532BFD">
              <w:rPr>
                <w:rFonts w:ascii="Times New Roman" w:eastAsia="Times New Roman" w:hAnsi="Times New Roman" w:cs="Times New Roman"/>
                <w:color w:val="000000"/>
                <w:sz w:val="28"/>
                <w:lang w:eastAsia="ru-RU"/>
              </w:rPr>
              <w:t>Попросите ребёнка оглядеться в комнате и назвать все предметы, которые окружают его, но только в алфавитном порядке.</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 xml:space="preserve">Например: </w:t>
            </w:r>
            <w:proofErr w:type="gramStart"/>
            <w:r w:rsidRPr="00532BFD">
              <w:rPr>
                <w:rFonts w:ascii="Times New Roman" w:eastAsia="Times New Roman" w:hAnsi="Times New Roman" w:cs="Times New Roman"/>
                <w:color w:val="000000"/>
                <w:sz w:val="28"/>
                <w:lang w:eastAsia="ru-RU"/>
              </w:rPr>
              <w:t>А – арбуз, Б – банка, В – вешалка, Г – гардины и т.д.</w:t>
            </w:r>
            <w:proofErr w:type="gramEnd"/>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tc>
      </w:tr>
      <w:tr w:rsidR="00532BFD" w:rsidRPr="00532BFD" w:rsidTr="00532BFD">
        <w:trPr>
          <w:trHeight w:val="6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«Картины»</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xml:space="preserve"> закрепление знаний о буквах, </w:t>
            </w:r>
            <w:r w:rsidRPr="00532BFD">
              <w:rPr>
                <w:rFonts w:ascii="Times New Roman" w:eastAsia="Times New Roman" w:hAnsi="Times New Roman" w:cs="Times New Roman"/>
                <w:color w:val="000000"/>
                <w:sz w:val="28"/>
                <w:lang w:eastAsia="ru-RU"/>
              </w:rPr>
              <w:lastRenderedPageBreak/>
              <w:t>расширение словарного запаса; развитие зрительной памяти; ознакомление с художниками и картинами</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Ход.</w:t>
            </w:r>
            <w:r w:rsidRPr="00532BFD">
              <w:rPr>
                <w:rFonts w:ascii="Times New Roman" w:eastAsia="Times New Roman" w:hAnsi="Times New Roman" w:cs="Times New Roman"/>
                <w:color w:val="000000"/>
                <w:sz w:val="28"/>
                <w:lang w:eastAsia="ru-RU"/>
              </w:rPr>
              <w:t xml:space="preserve"> Возьмите картину художника, который Вам нравится. Прочтите название картины и имя автора ребёнку. Попросите найти на картине все предметы на определённую букву. Допустим это картина И.Е.Репина «Не ждали». Пусть ребёнок найдёт все предметы на определённую букву </w:t>
            </w:r>
            <w:proofErr w:type="gramStart"/>
            <w:r w:rsidRPr="00532BFD">
              <w:rPr>
                <w:rFonts w:ascii="Times New Roman" w:eastAsia="Times New Roman" w:hAnsi="Times New Roman" w:cs="Times New Roman"/>
                <w:color w:val="000000"/>
                <w:sz w:val="28"/>
                <w:lang w:eastAsia="ru-RU"/>
              </w:rPr>
              <w:t>П</w:t>
            </w:r>
            <w:proofErr w:type="gramEnd"/>
            <w:r w:rsidRPr="00532BFD">
              <w:rPr>
                <w:rFonts w:ascii="Times New Roman" w:eastAsia="Times New Roman" w:hAnsi="Times New Roman" w:cs="Times New Roman"/>
                <w:color w:val="000000"/>
                <w:sz w:val="28"/>
                <w:lang w:eastAsia="ru-RU"/>
              </w:rPr>
              <w:t xml:space="preserve"> (пол, портрет, пальто, передник и т.д.)</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Попросите его запомнить все слова на эту букву. Закройте картину и предложите ребёнку вспомнить все эти предметы.</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60" w:lineRule="atLeast"/>
              <w:jc w:val="both"/>
              <w:rPr>
                <w:rFonts w:ascii="Arial" w:eastAsia="Times New Roman" w:hAnsi="Arial" w:cs="Arial"/>
                <w:color w:val="000000"/>
                <w:lang w:eastAsia="ru-RU"/>
              </w:rPr>
            </w:pP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«Всё из «О»»</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xml:space="preserve"> закрепление знаний о буквах; развитие </w:t>
            </w:r>
            <w:r w:rsidRPr="00532BFD">
              <w:rPr>
                <w:rFonts w:ascii="Times New Roman" w:eastAsia="Times New Roman" w:hAnsi="Times New Roman" w:cs="Times New Roman"/>
                <w:color w:val="000000"/>
                <w:sz w:val="28"/>
                <w:lang w:eastAsia="ru-RU"/>
              </w:rPr>
              <w:lastRenderedPageBreak/>
              <w:t>воображения, образного мышления, мелкой моторики руки.</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Ход. </w:t>
            </w:r>
            <w:r w:rsidRPr="00532BFD">
              <w:rPr>
                <w:rFonts w:ascii="Times New Roman" w:eastAsia="Times New Roman" w:hAnsi="Times New Roman" w:cs="Times New Roman"/>
                <w:color w:val="000000"/>
                <w:sz w:val="28"/>
                <w:lang w:eastAsia="ru-RU"/>
              </w:rPr>
              <w:t>По сигналу ведущего дети начинают рисовать красивые буквы</w:t>
            </w:r>
            <w:proofErr w:type="gramStart"/>
            <w:r w:rsidRPr="00532BFD">
              <w:rPr>
                <w:rFonts w:ascii="Times New Roman" w:eastAsia="Times New Roman" w:hAnsi="Times New Roman" w:cs="Times New Roman"/>
                <w:color w:val="000000"/>
                <w:sz w:val="28"/>
                <w:lang w:eastAsia="ru-RU"/>
              </w:rPr>
              <w:t xml:space="preserve"> О</w:t>
            </w:r>
            <w:proofErr w:type="gramEnd"/>
            <w:r w:rsidRPr="00532BFD">
              <w:rPr>
                <w:rFonts w:ascii="Times New Roman" w:eastAsia="Times New Roman" w:hAnsi="Times New Roman" w:cs="Times New Roman"/>
                <w:color w:val="000000"/>
                <w:sz w:val="28"/>
                <w:lang w:eastAsia="ru-RU"/>
              </w:rPr>
              <w:t xml:space="preserve"> (большие и маленькие). После того, как ведущий скажет «Стоп!», игроки прекращают рисовать, внимательно смотрят на свой рисунок, пытаются угадать, на что или на кого всё это похоже, дорисовывают и дают название своему произведению.</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60" w:lineRule="atLeast"/>
              <w:jc w:val="both"/>
              <w:rPr>
                <w:rFonts w:ascii="Arial" w:eastAsia="Times New Roman" w:hAnsi="Arial" w:cs="Arial"/>
                <w:color w:val="000000"/>
                <w:lang w:eastAsia="ru-RU"/>
              </w:rPr>
            </w:pPr>
          </w:p>
        </w:tc>
      </w:tr>
    </w:tbl>
    <w:p w:rsidR="00532BFD" w:rsidRPr="00532BFD" w:rsidRDefault="00532BFD" w:rsidP="00532BFD">
      <w:pPr>
        <w:spacing w:after="0" w:line="240" w:lineRule="auto"/>
        <w:rPr>
          <w:rFonts w:ascii="Times New Roman" w:eastAsia="Times New Roman" w:hAnsi="Times New Roman" w:cs="Times New Roman"/>
          <w:vanish/>
          <w:sz w:val="24"/>
          <w:szCs w:val="24"/>
          <w:lang w:eastAsia="ru-RU"/>
        </w:rPr>
      </w:pPr>
      <w:bookmarkStart w:id="17" w:name="fe38ebbf74be0401e99381a4ba76050c11b25fca"/>
      <w:bookmarkStart w:id="18" w:name="9"/>
      <w:bookmarkEnd w:id="17"/>
      <w:bookmarkEnd w:id="18"/>
    </w:p>
    <w:tbl>
      <w:tblPr>
        <w:tblW w:w="12000" w:type="dxa"/>
        <w:tblCellMar>
          <w:left w:w="0" w:type="dxa"/>
          <w:right w:w="0" w:type="dxa"/>
        </w:tblCellMar>
        <w:tblLook w:val="04A0" w:firstRow="1" w:lastRow="0" w:firstColumn="1" w:lastColumn="0" w:noHBand="0" w:noVBand="1"/>
      </w:tblPr>
      <w:tblGrid>
        <w:gridCol w:w="6000"/>
        <w:gridCol w:w="6000"/>
      </w:tblGrid>
      <w:tr w:rsidR="00532BFD" w:rsidRPr="00532BFD" w:rsidTr="00532BFD">
        <w:trPr>
          <w:trHeight w:val="790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«Угадай, чей голосок»</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развитие слуховой памяти, коммуникативных качеств</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Ход.</w:t>
            </w:r>
            <w:r w:rsidRPr="00532BFD">
              <w:rPr>
                <w:rFonts w:ascii="Times New Roman" w:eastAsia="Times New Roman" w:hAnsi="Times New Roman" w:cs="Times New Roman"/>
                <w:color w:val="000000"/>
                <w:sz w:val="28"/>
                <w:lang w:eastAsia="ru-RU"/>
              </w:rPr>
              <w:t> Водящий стоит в кругу с завязанными глазами. Дети движутся по кругу и поют: «Вот построили мы круг, повернёмся рядом вдруг, а как скажем: «скок, скок, скок! Угадай, чей голосок?»</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Слова «Скок, скок, скок!» произносит один из играющих, назначенный ведущим. Водящий должен угадать, кто произнёс слова. Если он угадает, становится в общий круг, а в центре круга становится тот, чей голосок угадали. Если нет – продолжает водить.</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«Только весёлые слова»</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расширение словарного запаса, ознакомление с окружающим миром, развитие наблюдательности и сосредоточенности</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Ход.</w:t>
            </w:r>
            <w:r w:rsidRPr="00532BFD">
              <w:rPr>
                <w:rFonts w:ascii="Times New Roman" w:eastAsia="Times New Roman" w:hAnsi="Times New Roman" w:cs="Times New Roman"/>
                <w:color w:val="000000"/>
                <w:sz w:val="28"/>
                <w:lang w:eastAsia="ru-RU"/>
              </w:rPr>
              <w:t> Играть лучше в кругу. Ведущий определяет тему. Нужно назвать по очереди, допустим, только весёлые слова. Первый игрок произносит: «Клоун». Второй: «Радость». Третий: «Воздушный шарик» и т.д., пока слова не иссякнут.</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Можно сменить тему и назвать только зелёные слова, только круглые слова, колючие и т.д.</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tc>
      </w:tr>
      <w:tr w:rsidR="00532BFD" w:rsidRPr="00532BFD" w:rsidTr="00532BFD">
        <w:trPr>
          <w:trHeight w:val="6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«Доскажи словечко»</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расширение словарного запаса, развитие наблюдательности и сосредоточенности.</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Он и волк, и Дед Мороз,</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И смешит ребят до слёз,</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 прошлый раз был педагогом,</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Послезавтра – машинист.</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Должен знать он очень много,</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Потому что он …(АРТИСТ)</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Яростно река ревёт</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И разламывает лёд.</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 домик свой скворец вернулся,</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 небе жаворонка трель.</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Кто же к нам пришёл? …(АПРЕЛЬ)</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Он большой, как мяч футбольный,</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 xml:space="preserve">Если </w:t>
            </w:r>
            <w:proofErr w:type="gramStart"/>
            <w:r w:rsidRPr="00532BFD">
              <w:rPr>
                <w:rFonts w:ascii="Times New Roman" w:eastAsia="Times New Roman" w:hAnsi="Times New Roman" w:cs="Times New Roman"/>
                <w:color w:val="000000"/>
                <w:sz w:val="28"/>
                <w:lang w:eastAsia="ru-RU"/>
              </w:rPr>
              <w:t>спелый</w:t>
            </w:r>
            <w:proofErr w:type="gramEnd"/>
            <w:r w:rsidRPr="00532BFD">
              <w:rPr>
                <w:rFonts w:ascii="Times New Roman" w:eastAsia="Times New Roman" w:hAnsi="Times New Roman" w:cs="Times New Roman"/>
                <w:color w:val="000000"/>
                <w:sz w:val="28"/>
                <w:lang w:eastAsia="ru-RU"/>
              </w:rPr>
              <w:t xml:space="preserve"> – все довольны,</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Как приятен он на вкус,</w:t>
            </w:r>
          </w:p>
          <w:p w:rsidR="00532BFD" w:rsidRPr="00532BFD" w:rsidRDefault="00532BFD" w:rsidP="00532BFD">
            <w:pPr>
              <w:spacing w:after="0" w:line="60" w:lineRule="atLeast"/>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И зовут его … (АРБУЗ)</w:t>
            </w: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«Доскажи словечко»</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расширение словарного запаса, развитие наблюдательности и сосредоточенности.</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Всех на свете он добрей,</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Лечит он больных зверей.</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И однажды бегемота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Вытащил он из болота.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Он известен, знаменит,</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Это доктор … (АЙБОЛИТ)</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Чтоб тебя я повёз,</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Мне не нужен овёс.</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Накорми меня бензином,</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На копытца дай резины,</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И тогда, поднявши пыль,</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Побежит … (АВТОМОБИЛЬ)</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Буквы-значки, как бойцы на парад,</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 xml:space="preserve">В строгом порядке </w:t>
            </w:r>
            <w:proofErr w:type="gramStart"/>
            <w:r w:rsidRPr="00532BFD">
              <w:rPr>
                <w:rFonts w:ascii="Times New Roman" w:eastAsia="Times New Roman" w:hAnsi="Times New Roman" w:cs="Times New Roman"/>
                <w:color w:val="000000"/>
                <w:sz w:val="28"/>
                <w:lang w:eastAsia="ru-RU"/>
              </w:rPr>
              <w:t>построены</w:t>
            </w:r>
            <w:proofErr w:type="gramEnd"/>
            <w:r w:rsidRPr="00532BFD">
              <w:rPr>
                <w:rFonts w:ascii="Times New Roman" w:eastAsia="Times New Roman" w:hAnsi="Times New Roman" w:cs="Times New Roman"/>
                <w:color w:val="000000"/>
                <w:sz w:val="28"/>
                <w:lang w:eastAsia="ru-RU"/>
              </w:rPr>
              <w:t xml:space="preserve"> в ряд.</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Каждый в условленном месте стоит,</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И называется всё … (АЛФАВИТ)</w:t>
            </w:r>
          </w:p>
          <w:p w:rsidR="00532BFD" w:rsidRPr="00532BFD" w:rsidRDefault="00532BFD" w:rsidP="00532BFD">
            <w:pPr>
              <w:spacing w:after="0" w:line="60" w:lineRule="atLeast"/>
              <w:jc w:val="both"/>
              <w:rPr>
                <w:rFonts w:ascii="Arial" w:eastAsia="Times New Roman" w:hAnsi="Arial" w:cs="Arial"/>
                <w:color w:val="000000"/>
                <w:lang w:eastAsia="ru-RU"/>
              </w:rPr>
            </w:pPr>
          </w:p>
        </w:tc>
      </w:tr>
    </w:tbl>
    <w:p w:rsidR="00532BFD" w:rsidRPr="00532BFD" w:rsidRDefault="00532BFD" w:rsidP="00532BFD">
      <w:pPr>
        <w:spacing w:after="0" w:line="240" w:lineRule="auto"/>
        <w:rPr>
          <w:rFonts w:ascii="Times New Roman" w:eastAsia="Times New Roman" w:hAnsi="Times New Roman" w:cs="Times New Roman"/>
          <w:vanish/>
          <w:sz w:val="24"/>
          <w:szCs w:val="24"/>
          <w:lang w:eastAsia="ru-RU"/>
        </w:rPr>
      </w:pPr>
      <w:bookmarkStart w:id="19" w:name="8cc4326f3d97c96f2afc2da070a377b8bc7b063b"/>
      <w:bookmarkStart w:id="20" w:name="10"/>
      <w:bookmarkEnd w:id="19"/>
      <w:bookmarkEnd w:id="20"/>
    </w:p>
    <w:tbl>
      <w:tblPr>
        <w:tblW w:w="12000" w:type="dxa"/>
        <w:tblCellMar>
          <w:left w:w="0" w:type="dxa"/>
          <w:right w:w="0" w:type="dxa"/>
        </w:tblCellMar>
        <w:tblLook w:val="04A0" w:firstRow="1" w:lastRow="0" w:firstColumn="1" w:lastColumn="0" w:noHBand="0" w:noVBand="1"/>
      </w:tblPr>
      <w:tblGrid>
        <w:gridCol w:w="6000"/>
        <w:gridCol w:w="6000"/>
      </w:tblGrid>
      <w:tr w:rsidR="00532BFD" w:rsidRPr="00532BFD" w:rsidTr="00532BFD">
        <w:trPr>
          <w:trHeight w:val="762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«Доскажи словечко»</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расширение словарного запаса, развитие наблюдательности и сосредоточенности.</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Он верен морю, как матрос.</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Предвестник бури … (АЛЬБАТРОС)</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Со мной в поход легко идти,</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Со мною весело в пути.</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И я крикун, и я буян,</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Я звонкий, круглый … (БАРАБАН)</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На ветке не птичка –</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Зверёк-невеличка,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Мех тёплый, как грелка.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Кто же это? … (БЕЛКА)</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«Доскажи словечко»</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расширение словарного запаса, развитие наблюдательности и сосредоточенности.</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Она весну встречает –</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Серёжки надевает.</w:t>
            </w:r>
          </w:p>
          <w:p w:rsidR="00532BFD" w:rsidRPr="00532BFD" w:rsidRDefault="00532BFD" w:rsidP="00532BFD">
            <w:pPr>
              <w:spacing w:after="0" w:line="240" w:lineRule="auto"/>
              <w:jc w:val="both"/>
              <w:rPr>
                <w:rFonts w:ascii="Arial" w:eastAsia="Times New Roman" w:hAnsi="Arial" w:cs="Arial"/>
                <w:color w:val="000000"/>
                <w:lang w:eastAsia="ru-RU"/>
              </w:rPr>
            </w:pPr>
            <w:proofErr w:type="gramStart"/>
            <w:r w:rsidRPr="00532BFD">
              <w:rPr>
                <w:rFonts w:ascii="Times New Roman" w:eastAsia="Times New Roman" w:hAnsi="Times New Roman" w:cs="Times New Roman"/>
                <w:color w:val="000000"/>
                <w:sz w:val="28"/>
                <w:lang w:eastAsia="ru-RU"/>
              </w:rPr>
              <w:t>Накинута</w:t>
            </w:r>
            <w:proofErr w:type="gramEnd"/>
            <w:r w:rsidRPr="00532BFD">
              <w:rPr>
                <w:rFonts w:ascii="Times New Roman" w:eastAsia="Times New Roman" w:hAnsi="Times New Roman" w:cs="Times New Roman"/>
                <w:color w:val="000000"/>
                <w:sz w:val="28"/>
                <w:lang w:eastAsia="ru-RU"/>
              </w:rPr>
              <w:t xml:space="preserve"> на спинку</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Зелёная косынка.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А платьице – в полоску.</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Ты узнаёшь … (БЕРЁЗКУ)</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У отца был мальчик странный,</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Необычный – деревянный,</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Но любил папаша сына.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Что за странный</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Человечек деревянный,</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На земле и под водой</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Ищет ключик золотой.</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Всюду нос суёт он длинный,</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Кто же это? … (БУРАТИНО)</w:t>
            </w:r>
          </w:p>
          <w:p w:rsidR="00532BFD" w:rsidRPr="00532BFD" w:rsidRDefault="00532BFD" w:rsidP="00532BFD">
            <w:pPr>
              <w:spacing w:after="0" w:line="240" w:lineRule="auto"/>
              <w:jc w:val="both"/>
              <w:rPr>
                <w:rFonts w:ascii="Arial" w:eastAsia="Times New Roman" w:hAnsi="Arial" w:cs="Arial"/>
                <w:color w:val="000000"/>
                <w:lang w:eastAsia="ru-RU"/>
              </w:rPr>
            </w:pPr>
          </w:p>
        </w:tc>
      </w:tr>
      <w:tr w:rsidR="00532BFD" w:rsidRPr="00532BFD" w:rsidTr="00532BFD">
        <w:trPr>
          <w:trHeight w:val="6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«Доскажи словечко»</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расширение словарного запаса, развитие наблюдательности и сосредоточенности.</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lastRenderedPageBreak/>
              <w:t>А водитель спозаранку</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Крутит круглую … (БАРАНКУ)</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Как зовут меня, скажи.</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Часто прячусь я во ржи,</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Скромный полевой цветок,</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Синеглазый … (ВАСИЛЁК)</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Без разгона ввысь взлетает,</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Стрекозу напоминает.</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Отправляется в полёт</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Наш российский … (ВЕРТОЛЁТ)</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«Спинка в веснушках.</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Ах, как неловко!»</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И покраснела … (БОЖЬЯ КОРОВКА)</w:t>
            </w:r>
          </w:p>
          <w:p w:rsidR="00532BFD" w:rsidRPr="00532BFD" w:rsidRDefault="00532BFD" w:rsidP="00532BFD">
            <w:pPr>
              <w:spacing w:after="0" w:line="60" w:lineRule="atLeast"/>
              <w:jc w:val="both"/>
              <w:rPr>
                <w:rFonts w:ascii="Arial" w:eastAsia="Times New Roman" w:hAnsi="Arial" w:cs="Arial"/>
                <w:color w:val="000000"/>
                <w:lang w:eastAsia="ru-RU"/>
              </w:rPr>
            </w:pP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«Доскажи словечко»</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расширение словарного запаса, развитие наблюдательности и сосредоточенности.</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 </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lastRenderedPageBreak/>
              <w:t>Я весь день ловлю жучков,</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Уплетаю червячков.</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 тёплый край не улетаю,</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Здесь, под крышей обитаю.</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Чик-чирик! Не робей!</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Я бывалый … (ВОРОБЕЙ)</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Всех перелётных птиц черней,</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Чистит пашню от червей,</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Целый день по пашне вскачь,</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И зовётся птица … (ГРАЧ)</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Михаил играл в футбол</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И забил в ворота … (ГОЛ)</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Лодки по морю плывут,</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Люди вёслами … (ГРЕБУТ)</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60" w:lineRule="atLeast"/>
              <w:jc w:val="both"/>
              <w:rPr>
                <w:rFonts w:ascii="Arial" w:eastAsia="Times New Roman" w:hAnsi="Arial" w:cs="Arial"/>
                <w:color w:val="000000"/>
                <w:lang w:eastAsia="ru-RU"/>
              </w:rPr>
            </w:pPr>
          </w:p>
        </w:tc>
      </w:tr>
      <w:tr w:rsidR="00532BFD" w:rsidRPr="00532BFD" w:rsidTr="00532BFD">
        <w:trPr>
          <w:trHeight w:val="762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«Доскажи словечко»</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расширение словарного запаса, развитие наблюдательности и сосредоточенности.</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Я в любую непогоду</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Уважаю очень воду.</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Я от грязи берегусь –</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Чистоплотный серый …(ГУСЬ)</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roofErr w:type="gramStart"/>
            <w:r w:rsidRPr="00532BFD">
              <w:rPr>
                <w:rFonts w:ascii="Times New Roman" w:eastAsia="Times New Roman" w:hAnsi="Times New Roman" w:cs="Times New Roman"/>
                <w:color w:val="000000"/>
                <w:sz w:val="28"/>
                <w:lang w:eastAsia="ru-RU"/>
              </w:rPr>
              <w:t>Немытое</w:t>
            </w:r>
            <w:proofErr w:type="gramEnd"/>
            <w:r w:rsidRPr="00532BFD">
              <w:rPr>
                <w:rFonts w:ascii="Times New Roman" w:eastAsia="Times New Roman" w:hAnsi="Times New Roman" w:cs="Times New Roman"/>
                <w:color w:val="000000"/>
                <w:sz w:val="28"/>
                <w:lang w:eastAsia="ru-RU"/>
              </w:rPr>
              <w:t xml:space="preserve"> в рот</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Ни за что не возьмёт.</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И ты будь таким,</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Как чистюля … (ЕНОТ)</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Эту сказку ты прочтёшь</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Тихо, тихо, тихо…</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Жили-были серый ёж</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И его … (ЕЖИХА)</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Ну и платье:</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Сплошь иголки,</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Его носят вечно … (ЁЛКИ)</w:t>
            </w: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«Доскажи словечко»</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расширение словарного запаса, развитие наблюдательности и сосредоточенности.</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Я сижу, едва не плача,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Очень трудная … (ЗАДАЧА)</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Крыша в шапке меховой,</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Белый дым над головой.</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Двор в снегу. Белы дома.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Ночью к нам пришла … (ЗИМА)</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Не колючий,</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Светло-синий,</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По кустам развешен … (ИНЕЙ)</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roofErr w:type="gramStart"/>
            <w:r w:rsidRPr="00532BFD">
              <w:rPr>
                <w:rFonts w:ascii="Times New Roman" w:eastAsia="Times New Roman" w:hAnsi="Times New Roman" w:cs="Times New Roman"/>
                <w:color w:val="000000"/>
                <w:sz w:val="28"/>
                <w:lang w:eastAsia="ru-RU"/>
              </w:rPr>
              <w:t>Кругла</w:t>
            </w:r>
            <w:proofErr w:type="gramEnd"/>
            <w:r w:rsidRPr="00532BFD">
              <w:rPr>
                <w:rFonts w:ascii="Times New Roman" w:eastAsia="Times New Roman" w:hAnsi="Times New Roman" w:cs="Times New Roman"/>
                <w:color w:val="000000"/>
                <w:sz w:val="28"/>
                <w:lang w:eastAsia="ru-RU"/>
              </w:rPr>
              <w:t>, рассыпчата, бела,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На стол она с полей пришла.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Ты посоли её немножко.</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Ведь, правда, вкусная … (КАРТОШКА)</w:t>
            </w:r>
          </w:p>
        </w:tc>
      </w:tr>
      <w:tr w:rsidR="00532BFD" w:rsidRPr="00532BFD" w:rsidTr="00532BFD">
        <w:trPr>
          <w:trHeight w:val="6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«Доскажи словечко»</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расширение словарного запаса, развитие наблюдательности и сосредоточенности.</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lastRenderedPageBreak/>
              <w:t>Этот зверь живёт лишь дома.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С этим зверем все знакомы.</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У него усы, как спицы.</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Он, мурлыча песнь поёт,</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Только мышь его боится.</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Угадали? Это … (КОТ)</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 реках Африки живёт</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Злой зелёный пароход!</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Кто б навстречу ни поплыл,</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Всех проглотит … (КРОКОДИЛ)</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Кто альбом раскрасит наш?</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Ну, конечно … (КАРАНДАШ)</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На скамейке у ворот</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Лена горько слёзы … (ЛЬЁТ)</w:t>
            </w:r>
          </w:p>
          <w:p w:rsidR="00532BFD" w:rsidRPr="00532BFD" w:rsidRDefault="00532BFD" w:rsidP="00532BFD">
            <w:pPr>
              <w:spacing w:after="0" w:line="60" w:lineRule="atLeast"/>
              <w:jc w:val="both"/>
              <w:rPr>
                <w:rFonts w:ascii="Arial" w:eastAsia="Times New Roman" w:hAnsi="Arial" w:cs="Arial"/>
                <w:color w:val="000000"/>
                <w:lang w:eastAsia="ru-RU"/>
              </w:rPr>
            </w:pP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center"/>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«Доскажи словечко»</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расширение словарного запаса, развитие наблюдательности и сосредоточенности.</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 </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lastRenderedPageBreak/>
              <w:t>Серый волк в густом лесу</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Встретил рыжую … (ЛИСУ)</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У себя в саду Андрейка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Поливал цветы из … (ЛЕЙКИ)</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Заставил плакать всё вокруг,</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Хоть он и не драчун, а … (ЛУК)</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Лейся дождь весёлый,</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Мы с тобою дружим!</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Хорошо нам бегать</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Босиком по … (ЛУЖАМ)</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Он всю зиму в шубе спал,</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Лапу бурую сосал,</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А, проснувшись, стал реветь.</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Это зверь лесной … (МЕДВЕДЬ)</w:t>
            </w:r>
          </w:p>
          <w:p w:rsidR="00532BFD" w:rsidRPr="00532BFD" w:rsidRDefault="00532BFD" w:rsidP="00532BFD">
            <w:pPr>
              <w:spacing w:after="0" w:line="60" w:lineRule="atLeast"/>
              <w:jc w:val="both"/>
              <w:rPr>
                <w:rFonts w:ascii="Arial" w:eastAsia="Times New Roman" w:hAnsi="Arial" w:cs="Arial"/>
                <w:color w:val="000000"/>
                <w:lang w:eastAsia="ru-RU"/>
              </w:rPr>
            </w:pPr>
          </w:p>
        </w:tc>
      </w:tr>
      <w:tr w:rsidR="00532BFD" w:rsidRPr="00532BFD" w:rsidTr="00532BFD">
        <w:trPr>
          <w:trHeight w:val="762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«Доскажи словечко»</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расширение словарного запаса, развитие наблюдательности и сосредоточенности.</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Мы щенка в воде и в мыле</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Два часа мочалкой … (МЫЛИ)</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Руки мыть, пошла Людмила,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Ей понадобилось … (МЫЛО)</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А петух с колючим ёжиком</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Режут сало острым … (НОЖИКОМ)</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Золотой и молодой,</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За неделю стал седой.</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А денёчка через два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Облысела голова.</w:t>
            </w:r>
          </w:p>
          <w:p w:rsidR="00532BFD" w:rsidRPr="00532BFD" w:rsidRDefault="00532BFD" w:rsidP="00532BFD">
            <w:pPr>
              <w:spacing w:after="0" w:line="240" w:lineRule="auto"/>
              <w:jc w:val="both"/>
              <w:rPr>
                <w:rFonts w:ascii="Arial" w:eastAsia="Times New Roman" w:hAnsi="Arial" w:cs="Arial"/>
                <w:color w:val="000000"/>
                <w:lang w:eastAsia="ru-RU"/>
              </w:rPr>
            </w:pPr>
            <w:proofErr w:type="spellStart"/>
            <w:r w:rsidRPr="00532BFD">
              <w:rPr>
                <w:rFonts w:ascii="Times New Roman" w:eastAsia="Times New Roman" w:hAnsi="Times New Roman" w:cs="Times New Roman"/>
                <w:color w:val="000000"/>
                <w:sz w:val="28"/>
                <w:lang w:eastAsia="ru-RU"/>
              </w:rPr>
              <w:t>Спрячука</w:t>
            </w:r>
            <w:proofErr w:type="spellEnd"/>
            <w:r w:rsidRPr="00532BFD">
              <w:rPr>
                <w:rFonts w:ascii="Times New Roman" w:eastAsia="Times New Roman" w:hAnsi="Times New Roman" w:cs="Times New Roman"/>
                <w:color w:val="000000"/>
                <w:sz w:val="28"/>
                <w:lang w:eastAsia="ru-RU"/>
              </w:rPr>
              <w:t xml:space="preserve"> в карманчик</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Бывший … (ОДУВАНЧИК)</w:t>
            </w: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«Доскажи словечко»</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расширение словарного запаса, развитие наблюдательности и сосредоточенности.</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Он с бубенчиком в руке,</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 сине-красном колпаке.</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Он весёлая игрушка.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И зовут его … (ПЕТРУШКА)</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Я в красной шапочке расту</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Среди корней осиновых.</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Меня увидишь за версту –</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Зовусь я … (ПОДОСИНОВИК)</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Портфель у меня</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Не велик и не мал:</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Лежат в нём задачник,</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Букварь и … (ПЕНАЛ)</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Я хотел устроить бал,</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Я гостей к себе … (ПОЗВАЛ)</w:t>
            </w:r>
          </w:p>
          <w:p w:rsidR="00532BFD" w:rsidRPr="00532BFD" w:rsidRDefault="00532BFD" w:rsidP="00532BFD">
            <w:pPr>
              <w:spacing w:after="0" w:line="240" w:lineRule="auto"/>
              <w:jc w:val="both"/>
              <w:rPr>
                <w:rFonts w:ascii="Arial" w:eastAsia="Times New Roman" w:hAnsi="Arial" w:cs="Arial"/>
                <w:color w:val="000000"/>
                <w:lang w:eastAsia="ru-RU"/>
              </w:rPr>
            </w:pPr>
          </w:p>
        </w:tc>
      </w:tr>
      <w:tr w:rsidR="00532BFD" w:rsidRPr="00532BFD" w:rsidTr="00532BFD">
        <w:trPr>
          <w:trHeight w:val="60"/>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pacing w:after="0" w:line="240" w:lineRule="auto"/>
              <w:rPr>
                <w:rFonts w:ascii="Arial" w:eastAsia="Times New Roman" w:hAnsi="Arial" w:cs="Arial"/>
                <w:color w:val="000000"/>
                <w:lang w:eastAsia="ru-RU"/>
              </w:rPr>
            </w:pPr>
          </w:p>
          <w:p w:rsidR="00532BFD" w:rsidRPr="00532BFD" w:rsidRDefault="00532BFD" w:rsidP="00532BFD">
            <w:pPr>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«Доскажи словечко»</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расширение словарного запаса, развитие наблюдательности и сосредоточенности.</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lastRenderedPageBreak/>
              <w:t>Я взял муки, я взял творог,</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Испёк рассыпчатый … (ПИРОГ)</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Если всё ты будешь знать,</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То получишь в школе … (ПЯТЬ)</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 реке большая драка: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Поссорились два … (РАКА)</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И в море не купаются,</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И нет у них щетинки,</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А всё же называются</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Они – морские … (СВИНКИ)</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roofErr w:type="spellStart"/>
            <w:r w:rsidRPr="00532BFD">
              <w:rPr>
                <w:rFonts w:ascii="Times New Roman" w:eastAsia="Times New Roman" w:hAnsi="Times New Roman" w:cs="Times New Roman"/>
                <w:color w:val="000000"/>
                <w:sz w:val="28"/>
                <w:lang w:eastAsia="ru-RU"/>
              </w:rPr>
              <w:t>Верещунья</w:t>
            </w:r>
            <w:proofErr w:type="spellEnd"/>
            <w:r w:rsidRPr="00532BFD">
              <w:rPr>
                <w:rFonts w:ascii="Times New Roman" w:eastAsia="Times New Roman" w:hAnsi="Times New Roman" w:cs="Times New Roman"/>
                <w:color w:val="000000"/>
                <w:sz w:val="28"/>
                <w:lang w:eastAsia="ru-RU"/>
              </w:rPr>
              <w:t>, белобока,</w:t>
            </w:r>
          </w:p>
          <w:p w:rsidR="00532BFD" w:rsidRPr="00532BFD" w:rsidRDefault="00532BFD" w:rsidP="00532BFD">
            <w:pPr>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И зовут её … (СОРОКА)</w:t>
            </w: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240" w:lineRule="auto"/>
              <w:jc w:val="both"/>
              <w:rPr>
                <w:rFonts w:ascii="Arial" w:eastAsia="Times New Roman" w:hAnsi="Arial" w:cs="Arial"/>
                <w:color w:val="000000"/>
                <w:lang w:eastAsia="ru-RU"/>
              </w:rPr>
            </w:pPr>
          </w:p>
          <w:p w:rsidR="00532BFD" w:rsidRPr="00532BFD" w:rsidRDefault="00532BFD" w:rsidP="00532BFD">
            <w:pPr>
              <w:spacing w:after="0" w:line="60" w:lineRule="atLeast"/>
              <w:jc w:val="both"/>
              <w:rPr>
                <w:rFonts w:ascii="Arial" w:eastAsia="Times New Roman" w:hAnsi="Arial" w:cs="Arial"/>
                <w:color w:val="000000"/>
                <w:lang w:eastAsia="ru-RU"/>
              </w:rPr>
            </w:pP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BFD" w:rsidRPr="00532BFD" w:rsidRDefault="00532BFD" w:rsidP="00532BFD">
            <w:pPr>
              <w:shd w:val="clear" w:color="auto" w:fill="FFFFFF"/>
              <w:spacing w:after="0" w:line="240" w:lineRule="auto"/>
              <w:jc w:val="center"/>
              <w:rPr>
                <w:rFonts w:ascii="Arial" w:eastAsia="Times New Roman" w:hAnsi="Arial" w:cs="Arial"/>
                <w:color w:val="000000"/>
                <w:lang w:eastAsia="ru-RU"/>
              </w:rPr>
            </w:pPr>
          </w:p>
          <w:p w:rsidR="00532BFD" w:rsidRPr="00532BFD" w:rsidRDefault="00532BFD" w:rsidP="00532BFD">
            <w:pPr>
              <w:shd w:val="clear" w:color="auto" w:fill="FFFFFF"/>
              <w:spacing w:after="0" w:line="240" w:lineRule="auto"/>
              <w:jc w:val="center"/>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Игра «Доскажи словечко»</w:t>
            </w:r>
          </w:p>
          <w:p w:rsidR="00532BFD" w:rsidRPr="00532BFD" w:rsidRDefault="00532BFD" w:rsidP="00532BFD">
            <w:pPr>
              <w:shd w:val="clear" w:color="auto" w:fill="FFFFFF"/>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Цель:</w:t>
            </w:r>
            <w:r w:rsidRPr="00532BFD">
              <w:rPr>
                <w:rFonts w:ascii="Times New Roman" w:eastAsia="Times New Roman" w:hAnsi="Times New Roman" w:cs="Times New Roman"/>
                <w:color w:val="000000"/>
                <w:sz w:val="28"/>
                <w:lang w:eastAsia="ru-RU"/>
              </w:rPr>
              <w:t> расширение словарного запаса, развитие наблюдательности и сосредоточенности.</w:t>
            </w:r>
          </w:p>
          <w:p w:rsidR="00532BFD" w:rsidRPr="00532BFD" w:rsidRDefault="00532BFD" w:rsidP="00532BFD">
            <w:pPr>
              <w:shd w:val="clear" w:color="auto" w:fill="FFFFFF"/>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b/>
                <w:bCs/>
                <w:color w:val="000000"/>
                <w:sz w:val="28"/>
                <w:lang w:eastAsia="ru-RU"/>
              </w:rPr>
              <w:t> </w:t>
            </w:r>
          </w:p>
          <w:p w:rsidR="00532BFD" w:rsidRPr="00532BFD" w:rsidRDefault="00532BFD" w:rsidP="00532BFD">
            <w:pPr>
              <w:shd w:val="clear" w:color="auto" w:fill="FFFFFF"/>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lastRenderedPageBreak/>
              <w:t>Чтобы было, где писать.</w:t>
            </w:r>
          </w:p>
          <w:p w:rsidR="00532BFD" w:rsidRPr="00532BFD" w:rsidRDefault="00532BFD" w:rsidP="00532BFD">
            <w:pPr>
              <w:shd w:val="clear" w:color="auto" w:fill="FFFFFF"/>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 школе нам нужна … (ТЕТРАДЬ)</w:t>
            </w:r>
          </w:p>
          <w:p w:rsidR="00532BFD" w:rsidRPr="00532BFD" w:rsidRDefault="00532BFD" w:rsidP="00532BFD">
            <w:pPr>
              <w:shd w:val="clear" w:color="auto" w:fill="FFFFFF"/>
              <w:spacing w:after="0" w:line="240" w:lineRule="auto"/>
              <w:jc w:val="both"/>
              <w:rPr>
                <w:rFonts w:ascii="Arial" w:eastAsia="Times New Roman" w:hAnsi="Arial" w:cs="Arial"/>
                <w:color w:val="000000"/>
                <w:lang w:eastAsia="ru-RU"/>
              </w:rPr>
            </w:pPr>
          </w:p>
          <w:p w:rsidR="00532BFD" w:rsidRPr="00532BFD" w:rsidRDefault="00532BFD" w:rsidP="00532BFD">
            <w:pPr>
              <w:shd w:val="clear" w:color="auto" w:fill="FFFFFF"/>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Он плывёт по простыне,</w:t>
            </w:r>
          </w:p>
          <w:p w:rsidR="00532BFD" w:rsidRPr="00532BFD" w:rsidRDefault="00532BFD" w:rsidP="00532BFD">
            <w:pPr>
              <w:shd w:val="clear" w:color="auto" w:fill="FFFFFF"/>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Как кораблик по волне.</w:t>
            </w:r>
          </w:p>
          <w:p w:rsidR="00532BFD" w:rsidRPr="00532BFD" w:rsidRDefault="00532BFD" w:rsidP="00532BFD">
            <w:pPr>
              <w:shd w:val="clear" w:color="auto" w:fill="FFFFFF"/>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Он хозяйкам добрый друг</w:t>
            </w:r>
          </w:p>
          <w:p w:rsidR="00532BFD" w:rsidRPr="00532BFD" w:rsidRDefault="00532BFD" w:rsidP="00532BFD">
            <w:pPr>
              <w:shd w:val="clear" w:color="auto" w:fill="FFFFFF"/>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Электрический … (УТЮГ)</w:t>
            </w:r>
          </w:p>
          <w:p w:rsidR="00532BFD" w:rsidRPr="00532BFD" w:rsidRDefault="00532BFD" w:rsidP="00532BFD">
            <w:pPr>
              <w:shd w:val="clear" w:color="auto" w:fill="FFFFFF"/>
              <w:spacing w:after="0" w:line="240" w:lineRule="auto"/>
              <w:jc w:val="both"/>
              <w:rPr>
                <w:rFonts w:ascii="Arial" w:eastAsia="Times New Roman" w:hAnsi="Arial" w:cs="Arial"/>
                <w:color w:val="000000"/>
                <w:lang w:eastAsia="ru-RU"/>
              </w:rPr>
            </w:pPr>
          </w:p>
          <w:p w:rsidR="00532BFD" w:rsidRPr="00532BFD" w:rsidRDefault="00532BFD" w:rsidP="00532BFD">
            <w:pPr>
              <w:shd w:val="clear" w:color="auto" w:fill="FFFFFF"/>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Все ребята со двора</w:t>
            </w:r>
          </w:p>
          <w:p w:rsidR="00532BFD" w:rsidRPr="00532BFD" w:rsidRDefault="00532BFD" w:rsidP="00532BFD">
            <w:pPr>
              <w:shd w:val="clear" w:color="auto" w:fill="FFFFFF"/>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Малярам кричат: … (УРА!)</w:t>
            </w:r>
          </w:p>
          <w:p w:rsidR="00532BFD" w:rsidRPr="00532BFD" w:rsidRDefault="00532BFD" w:rsidP="00532BFD">
            <w:pPr>
              <w:shd w:val="clear" w:color="auto" w:fill="FFFFFF"/>
              <w:spacing w:after="0" w:line="240" w:lineRule="auto"/>
              <w:jc w:val="both"/>
              <w:rPr>
                <w:rFonts w:ascii="Arial" w:eastAsia="Times New Roman" w:hAnsi="Arial" w:cs="Arial"/>
                <w:color w:val="000000"/>
                <w:lang w:eastAsia="ru-RU"/>
              </w:rPr>
            </w:pPr>
          </w:p>
          <w:p w:rsidR="00532BFD" w:rsidRPr="00532BFD" w:rsidRDefault="00532BFD" w:rsidP="00532BFD">
            <w:pPr>
              <w:shd w:val="clear" w:color="auto" w:fill="FFFFFF"/>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Вот пришла и осень,</w:t>
            </w:r>
          </w:p>
          <w:p w:rsidR="00532BFD" w:rsidRPr="00532BFD" w:rsidRDefault="00532BFD" w:rsidP="00532BFD">
            <w:pPr>
              <w:shd w:val="clear" w:color="auto" w:fill="FFFFFF"/>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И придут метели.</w:t>
            </w:r>
          </w:p>
          <w:p w:rsidR="00532BFD" w:rsidRPr="00532BFD" w:rsidRDefault="00532BFD" w:rsidP="00532BFD">
            <w:pPr>
              <w:shd w:val="clear" w:color="auto" w:fill="FFFFFF"/>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И с прощальным криком</w:t>
            </w:r>
          </w:p>
          <w:p w:rsidR="00532BFD" w:rsidRPr="00532BFD" w:rsidRDefault="00532BFD" w:rsidP="00532BFD">
            <w:pPr>
              <w:shd w:val="clear" w:color="auto" w:fill="FFFFFF"/>
              <w:spacing w:after="0" w:line="240" w:lineRule="auto"/>
              <w:jc w:val="both"/>
              <w:rPr>
                <w:rFonts w:ascii="Arial" w:eastAsia="Times New Roman" w:hAnsi="Arial" w:cs="Arial"/>
                <w:color w:val="000000"/>
                <w:lang w:eastAsia="ru-RU"/>
              </w:rPr>
            </w:pPr>
            <w:r w:rsidRPr="00532BFD">
              <w:rPr>
                <w:rFonts w:ascii="Times New Roman" w:eastAsia="Times New Roman" w:hAnsi="Times New Roman" w:cs="Times New Roman"/>
                <w:color w:val="000000"/>
                <w:sz w:val="28"/>
                <w:lang w:eastAsia="ru-RU"/>
              </w:rPr>
              <w:t>Птицы … (УЛЕТЕЛИ)</w:t>
            </w:r>
          </w:p>
          <w:p w:rsidR="00532BFD" w:rsidRPr="00532BFD" w:rsidRDefault="00532BFD" w:rsidP="00532BFD">
            <w:pPr>
              <w:spacing w:after="0" w:line="60" w:lineRule="atLeast"/>
              <w:rPr>
                <w:rFonts w:ascii="Times New Roman" w:eastAsia="Times New Roman" w:hAnsi="Times New Roman" w:cs="Times New Roman"/>
                <w:sz w:val="24"/>
                <w:szCs w:val="24"/>
                <w:lang w:eastAsia="ru-RU"/>
              </w:rPr>
            </w:pPr>
          </w:p>
        </w:tc>
      </w:tr>
    </w:tbl>
    <w:p w:rsidR="00561EF4" w:rsidRPr="00532BFD" w:rsidRDefault="00561EF4" w:rsidP="00532BFD">
      <w:pPr>
        <w:pStyle w:val="a3"/>
        <w:spacing w:before="288" w:beforeAutospacing="0" w:after="288" w:afterAutospacing="0"/>
      </w:pPr>
    </w:p>
    <w:sectPr w:rsidR="00561EF4" w:rsidRPr="00532BFD" w:rsidSect="00532BFD">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C13" w:rsidRDefault="00111C13" w:rsidP="00180F48">
      <w:pPr>
        <w:spacing w:after="0" w:line="240" w:lineRule="auto"/>
      </w:pPr>
      <w:r>
        <w:separator/>
      </w:r>
    </w:p>
  </w:endnote>
  <w:endnote w:type="continuationSeparator" w:id="0">
    <w:p w:rsidR="00111C13" w:rsidRDefault="00111C13" w:rsidP="0018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C13" w:rsidRDefault="00111C13" w:rsidP="00180F48">
      <w:pPr>
        <w:spacing w:after="0" w:line="240" w:lineRule="auto"/>
      </w:pPr>
      <w:r>
        <w:separator/>
      </w:r>
    </w:p>
  </w:footnote>
  <w:footnote w:type="continuationSeparator" w:id="0">
    <w:p w:rsidR="00111C13" w:rsidRDefault="00111C13" w:rsidP="00180F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2BFD"/>
    <w:rsid w:val="00111C13"/>
    <w:rsid w:val="00180F48"/>
    <w:rsid w:val="00207758"/>
    <w:rsid w:val="00214564"/>
    <w:rsid w:val="00271D50"/>
    <w:rsid w:val="0029070B"/>
    <w:rsid w:val="002F58CC"/>
    <w:rsid w:val="00491125"/>
    <w:rsid w:val="004A5084"/>
    <w:rsid w:val="004E7331"/>
    <w:rsid w:val="00532BFD"/>
    <w:rsid w:val="00561EF4"/>
    <w:rsid w:val="005C0F89"/>
    <w:rsid w:val="006455A3"/>
    <w:rsid w:val="00664DA6"/>
    <w:rsid w:val="00711042"/>
    <w:rsid w:val="007906E9"/>
    <w:rsid w:val="00830174"/>
    <w:rsid w:val="00922781"/>
    <w:rsid w:val="00A864C4"/>
    <w:rsid w:val="00B46BA7"/>
    <w:rsid w:val="00BD2CF8"/>
    <w:rsid w:val="00D44B36"/>
    <w:rsid w:val="00D7269B"/>
    <w:rsid w:val="00DF1956"/>
    <w:rsid w:val="00DF1F24"/>
    <w:rsid w:val="00FD4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F4"/>
  </w:style>
  <w:style w:type="paragraph" w:styleId="2">
    <w:name w:val="heading 2"/>
    <w:basedOn w:val="a"/>
    <w:link w:val="20"/>
    <w:uiPriority w:val="9"/>
    <w:qFormat/>
    <w:rsid w:val="00532B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32B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2B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532BFD"/>
    <w:rPr>
      <w:rFonts w:asciiTheme="majorHAnsi" w:eastAsiaTheme="majorEastAsia" w:hAnsiTheme="majorHAnsi" w:cstheme="majorBidi"/>
      <w:b/>
      <w:bCs/>
      <w:color w:val="4F81BD" w:themeColor="accent1"/>
    </w:rPr>
  </w:style>
  <w:style w:type="paragraph" w:styleId="a3">
    <w:name w:val="Normal (Web)"/>
    <w:basedOn w:val="a"/>
    <w:uiPriority w:val="99"/>
    <w:unhideWhenUsed/>
    <w:rsid w:val="00532B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32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32BFD"/>
  </w:style>
  <w:style w:type="paragraph" w:customStyle="1" w:styleId="c6">
    <w:name w:val="c6"/>
    <w:basedOn w:val="a"/>
    <w:rsid w:val="00532B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532B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532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32BFD"/>
  </w:style>
  <w:style w:type="paragraph" w:customStyle="1" w:styleId="c3">
    <w:name w:val="c3"/>
    <w:basedOn w:val="a"/>
    <w:rsid w:val="00532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2BFD"/>
  </w:style>
  <w:style w:type="character" w:customStyle="1" w:styleId="c7">
    <w:name w:val="c7"/>
    <w:basedOn w:val="a0"/>
    <w:rsid w:val="00532BFD"/>
  </w:style>
  <w:style w:type="paragraph" w:styleId="a4">
    <w:name w:val="header"/>
    <w:basedOn w:val="a"/>
    <w:link w:val="a5"/>
    <w:uiPriority w:val="99"/>
    <w:unhideWhenUsed/>
    <w:rsid w:val="00180F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0F48"/>
  </w:style>
  <w:style w:type="paragraph" w:styleId="a6">
    <w:name w:val="footer"/>
    <w:basedOn w:val="a"/>
    <w:link w:val="a7"/>
    <w:uiPriority w:val="99"/>
    <w:unhideWhenUsed/>
    <w:rsid w:val="00180F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0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79444">
      <w:bodyDiv w:val="1"/>
      <w:marLeft w:val="0"/>
      <w:marRight w:val="0"/>
      <w:marTop w:val="0"/>
      <w:marBottom w:val="0"/>
      <w:divBdr>
        <w:top w:val="none" w:sz="0" w:space="0" w:color="auto"/>
        <w:left w:val="none" w:sz="0" w:space="0" w:color="auto"/>
        <w:bottom w:val="none" w:sz="0" w:space="0" w:color="auto"/>
        <w:right w:val="none" w:sz="0" w:space="0" w:color="auto"/>
      </w:divBdr>
    </w:div>
    <w:div w:id="819612891">
      <w:bodyDiv w:val="1"/>
      <w:marLeft w:val="0"/>
      <w:marRight w:val="0"/>
      <w:marTop w:val="0"/>
      <w:marBottom w:val="0"/>
      <w:divBdr>
        <w:top w:val="none" w:sz="0" w:space="0" w:color="auto"/>
        <w:left w:val="none" w:sz="0" w:space="0" w:color="auto"/>
        <w:bottom w:val="none" w:sz="0" w:space="0" w:color="auto"/>
        <w:right w:val="none" w:sz="0" w:space="0" w:color="auto"/>
      </w:divBdr>
    </w:div>
    <w:div w:id="93659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ED9EE-4C6D-436B-8D58-DF88BEA5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4535</Words>
  <Characters>25851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Александр</cp:lastModifiedBy>
  <cp:revision>2</cp:revision>
  <cp:lastPrinted>2016-12-05T15:51:00Z</cp:lastPrinted>
  <dcterms:created xsi:type="dcterms:W3CDTF">2016-12-05T15:47:00Z</dcterms:created>
  <dcterms:modified xsi:type="dcterms:W3CDTF">2018-02-18T17:19:00Z</dcterms:modified>
</cp:coreProperties>
</file>