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4B" w:rsidRDefault="005D024B" w:rsidP="005D024B">
      <w:pPr>
        <w:jc w:val="center"/>
      </w:pPr>
      <w:r w:rsidRPr="005D024B">
        <w:t>ПРИКАЗ МИНОБРНАУКИ РОССИИ от 30.08.2013 № 1014 ПРИКАЗ МИНОБРНАУКИ РОССИИ от 30.08.2013 № 1014</w:t>
      </w:r>
      <w:bookmarkStart w:id="0" w:name="_GoBack"/>
      <w:bookmarkEnd w:id="0"/>
    </w:p>
    <w:p w:rsidR="005D024B" w:rsidRDefault="005D024B">
      <w:r w:rsidRPr="005D024B">
        <w:t>С 30 августа 2013 МИНИСТЕРСТВО ОБРАЗОВАНИЯ И НАУКИ РОССИЙСКОЙ ФЕДЕРАЦИИ ПРИКАЗ от 30 августа 2013 года N 1014</w:t>
      </w:r>
      <w:proofErr w:type="gramStart"/>
      <w:r w:rsidRPr="005D024B">
        <w:t xml:space="preserve"> О</w:t>
      </w:r>
      <w:proofErr w:type="gramEnd"/>
      <w:r w:rsidRPr="005D024B">
        <w:t xml:space="preserve"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В соответствии с частью 11 статьи 13 Федерального закона от 29 декабря 2012 года N 273-ФЗ "Об образовании в Российской Федерации" (Собрание законодательства Российской Федерации, 2012, </w:t>
      </w:r>
      <w:proofErr w:type="gramStart"/>
      <w:r w:rsidRPr="005D024B">
        <w:t>N 53, ст.7598; 2013, N 19, ст.2326)</w:t>
      </w:r>
      <w:proofErr w:type="gramEnd"/>
    </w:p>
    <w:p w:rsidR="005D024B" w:rsidRDefault="005D024B" w:rsidP="005D024B">
      <w:pPr>
        <w:jc w:val="center"/>
      </w:pPr>
      <w:r w:rsidRPr="005D024B">
        <w:t>приказываю:</w:t>
      </w:r>
    </w:p>
    <w:p w:rsidR="005D024B" w:rsidRDefault="005D024B" w:rsidP="005D024B">
      <w:pPr>
        <w:jc w:val="both"/>
      </w:pPr>
      <w:r w:rsidRPr="005D024B">
        <w:t xml:space="preserve"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</w:t>
      </w:r>
    </w:p>
    <w:p w:rsidR="005D024B" w:rsidRDefault="005D024B" w:rsidP="005D024B">
      <w:pPr>
        <w:jc w:val="both"/>
      </w:pPr>
      <w:r w:rsidRPr="005D024B">
        <w:t xml:space="preserve">2. Признать утратившим силу 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года, регистрационный N 22946). Первый заместитель Министра </w:t>
      </w:r>
      <w:proofErr w:type="spellStart"/>
      <w:r w:rsidRPr="005D024B">
        <w:t>Н.В.Третьяк</w:t>
      </w:r>
      <w:proofErr w:type="spellEnd"/>
      <w:r w:rsidRPr="005D024B">
        <w:t xml:space="preserve"> Зарегистрировано в Министерстве юстиции Российской Федерации 26 сентября 2013 года, регистрационный N 30038 Приложение УТВЕРЖДЕН приказом Министерства образования и науки Российской Федерации от 30 августа 2013 года N 1014 </w:t>
      </w:r>
    </w:p>
    <w:p w:rsidR="005D024B" w:rsidRDefault="005D024B" w:rsidP="005D024B">
      <w:pPr>
        <w:jc w:val="both"/>
      </w:pPr>
      <w:r w:rsidRPr="005D024B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5D024B" w:rsidRDefault="005D024B" w:rsidP="005D024B">
      <w:pPr>
        <w:jc w:val="both"/>
      </w:pPr>
      <w:r w:rsidRPr="005D024B">
        <w:t xml:space="preserve">I. Общие положения </w:t>
      </w:r>
    </w:p>
    <w:p w:rsidR="005D024B" w:rsidRDefault="005D024B" w:rsidP="005D024B">
      <w:pPr>
        <w:jc w:val="both"/>
      </w:pPr>
      <w:r w:rsidRPr="005D024B"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5D024B">
        <w:t>обучающихся</w:t>
      </w:r>
      <w:proofErr w:type="gramEnd"/>
      <w:r w:rsidRPr="005D024B">
        <w:t xml:space="preserve"> с ограниченными возможностями здоровья. </w:t>
      </w:r>
    </w:p>
    <w:p w:rsidR="005D024B" w:rsidRDefault="005D024B" w:rsidP="005D024B">
      <w:pPr>
        <w:jc w:val="both"/>
      </w:pPr>
      <w:r w:rsidRPr="005D024B"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 </w:t>
      </w:r>
    </w:p>
    <w:p w:rsidR="005D024B" w:rsidRDefault="005D024B" w:rsidP="005D024B">
      <w:pPr>
        <w:jc w:val="both"/>
      </w:pPr>
      <w:r w:rsidRPr="005D024B">
        <w:t xml:space="preserve">II. Организация и осуществление образовательной деятельности </w:t>
      </w:r>
    </w:p>
    <w:p w:rsidR="005D024B" w:rsidRDefault="005D024B" w:rsidP="005D024B">
      <w:pPr>
        <w:jc w:val="both"/>
      </w:pPr>
      <w:r w:rsidRPr="005D024B">
        <w:t xml:space="preserve"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 </w:t>
      </w:r>
    </w:p>
    <w:p w:rsidR="005D024B" w:rsidRDefault="005D024B" w:rsidP="005D024B">
      <w:pPr>
        <w:jc w:val="both"/>
      </w:pPr>
      <w:r w:rsidRPr="005D024B"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года N 273-ФЗ "Об образовании в Российской Федерации"</w:t>
      </w:r>
      <w:proofErr w:type="gramStart"/>
      <w:r w:rsidRPr="005D024B">
        <w:t xml:space="preserve"> .</w:t>
      </w:r>
      <w:proofErr w:type="gramEnd"/>
      <w:r w:rsidRPr="005D024B">
        <w:t xml:space="preserve"> Часть 5 статьи 17 Федерального закона от 29 декабря 2012 года N 273-ФЗ </w:t>
      </w:r>
      <w:r w:rsidRPr="005D024B">
        <w:lastRenderedPageBreak/>
        <w:t>"Об образовании в Российской Федерации</w:t>
      </w:r>
      <w:proofErr w:type="gramStart"/>
      <w:r w:rsidRPr="005D024B">
        <w:t>"(</w:t>
      </w:r>
      <w:proofErr w:type="gramEnd"/>
      <w:r w:rsidRPr="005D024B">
        <w:t>Собрание законодательства Российской Федерации, 2012, N 53, ст.7598, 2013, N 19, ст.2326).Допускается сочетание различных форм получения образования и форм обучения</w:t>
      </w:r>
      <w:proofErr w:type="gramStart"/>
      <w:r w:rsidRPr="005D024B">
        <w:t xml:space="preserve"> .</w:t>
      </w:r>
      <w:proofErr w:type="gramEnd"/>
      <w:r w:rsidRPr="005D024B">
        <w:t xml:space="preserve"> Часть 4 статьи 17 Федерального закона от 29 декабря 2012 года N 273-ФЗ "Об образовании в Российской Федерации"(Собрание законодательства Российской Федерации, 2012, N 53, ст.7598, 2013, N 19, ст.2326). </w:t>
      </w:r>
    </w:p>
    <w:p w:rsidR="005D024B" w:rsidRDefault="005D024B" w:rsidP="005D024B">
      <w:pPr>
        <w:jc w:val="both"/>
      </w:pPr>
      <w:r w:rsidRPr="005D024B"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</w:t>
      </w:r>
      <w:r>
        <w:t xml:space="preserve"> между указанными организациями</w:t>
      </w:r>
      <w:r w:rsidRPr="005D024B">
        <w:t>. Часть 1 статьи 15 Федерального закона от 29 декабря 2012 года N 273-ФЗ "Об образовании в Российской Федерации</w:t>
      </w:r>
      <w:proofErr w:type="gramStart"/>
      <w:r w:rsidRPr="005D024B">
        <w:t>"(</w:t>
      </w:r>
      <w:proofErr w:type="gramEnd"/>
      <w:r w:rsidRPr="005D024B">
        <w:t xml:space="preserve">Собрание законодательства Российской Федерации, 2012, N 53, ст.7598, 2013, N 19, ст.2326). </w:t>
      </w:r>
    </w:p>
    <w:p w:rsidR="005D024B" w:rsidRDefault="005D024B" w:rsidP="005D024B">
      <w:pPr>
        <w:jc w:val="both"/>
      </w:pPr>
      <w:r w:rsidRPr="005D024B">
        <w:t xml:space="preserve"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</w:t>
      </w:r>
    </w:p>
    <w:p w:rsidR="005D024B" w:rsidRDefault="005D024B" w:rsidP="005D024B">
      <w:pPr>
        <w:jc w:val="both"/>
      </w:pPr>
      <w:r w:rsidRPr="005D024B">
        <w:t xml:space="preserve">7.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5D024B" w:rsidRDefault="005D024B" w:rsidP="005D024B">
      <w:pPr>
        <w:jc w:val="both"/>
      </w:pPr>
      <w:r w:rsidRPr="005D024B">
        <w:t xml:space="preserve">8. Содержание дошкольного образования определяется образовательной программой дошкольного образования. </w:t>
      </w:r>
    </w:p>
    <w:p w:rsidR="005D024B" w:rsidRDefault="005D024B" w:rsidP="005D024B">
      <w:pPr>
        <w:jc w:val="both"/>
      </w:pPr>
      <w:r w:rsidRPr="005D024B"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5D024B" w:rsidRDefault="005D024B" w:rsidP="005D024B">
      <w:pPr>
        <w:jc w:val="both"/>
      </w:pPr>
      <w:r w:rsidRPr="005D024B"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  <w:r w:rsidR="00AB797B">
        <w:t xml:space="preserve"> </w:t>
      </w:r>
      <w:r w:rsidRPr="005D024B"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5D024B">
        <w:t xml:space="preserve"> .</w:t>
      </w:r>
      <w:proofErr w:type="gramEnd"/>
      <w:r w:rsidRPr="005D024B">
        <w:t xml:space="preserve"> Часть 6 статьи 12 Федерального закона от 29 декабря 2013 года N 273-ФЗ "Об образовании в Российской Федерации"(Собрание законодательства Российской Федерации, 2012, N 53, ст.7598, N 19, ст.2326). </w:t>
      </w:r>
    </w:p>
    <w:p w:rsidR="005D024B" w:rsidRDefault="005D024B" w:rsidP="005D024B">
      <w:pPr>
        <w:jc w:val="both"/>
      </w:pPr>
      <w:r w:rsidRPr="005D024B">
        <w:t>11. В образовательных организациях образовательная деятельность осуществляется на государственном языке Российской Федерации.</w:t>
      </w:r>
      <w:r w:rsidR="00AB797B">
        <w:t xml:space="preserve"> </w:t>
      </w:r>
      <w:r w:rsidRPr="005D024B"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proofErr w:type="gramStart"/>
      <w:r w:rsidRPr="005D024B">
        <w:t xml:space="preserve"> .</w:t>
      </w:r>
      <w:proofErr w:type="gramEnd"/>
      <w:r w:rsidRPr="005D024B">
        <w:t xml:space="preserve"> Часть 3 статьи 14 Федерального закона от 29 декабря 2012 года N 273-ФЗ "Об образовании в Российской Федерации"(Собрание законодательства Российской Федерации, 2012, N 53, ст.7598, 2013, N 19, ст.2326). </w:t>
      </w:r>
    </w:p>
    <w:p w:rsidR="005D024B" w:rsidRDefault="005D024B" w:rsidP="005D024B">
      <w:pPr>
        <w:jc w:val="both"/>
      </w:pPr>
      <w:r w:rsidRPr="005D024B">
        <w:lastRenderedPageBreak/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5D024B">
        <w:t xml:space="preserve"> .</w:t>
      </w:r>
      <w:proofErr w:type="gramEnd"/>
      <w:r w:rsidRPr="005D024B">
        <w:t xml:space="preserve"> Часть 2 статьи 64 Федерального закона от 29 декабря 2012 года N 273-ФЗ "Об образовании в Российской Федерации"(Собрание законодательства Российской Федерации, 2012, N 53, ст.7598, 2013, N 19, ст.2326). </w:t>
      </w:r>
    </w:p>
    <w:p w:rsidR="005D024B" w:rsidRDefault="005D024B" w:rsidP="005D024B">
      <w:pPr>
        <w:jc w:val="both"/>
      </w:pPr>
      <w:r w:rsidRPr="005D024B"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>
        <w:t xml:space="preserve"> </w:t>
      </w:r>
      <w:r w:rsidRPr="005D024B">
        <w:t>Группы могут иметь общеразвивающую, компенсирующую, оздоровительную или комбинированную направленность.</w:t>
      </w:r>
      <w:r>
        <w:t xml:space="preserve"> </w:t>
      </w:r>
      <w:r w:rsidRPr="005D024B">
        <w:t>В группах общеразвивающей направленности осуществляется реализация образовательной программы дошкольного образования.</w:t>
      </w:r>
      <w:r>
        <w:t xml:space="preserve"> </w:t>
      </w:r>
      <w:r w:rsidRPr="005D024B"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>
        <w:t xml:space="preserve"> </w:t>
      </w:r>
      <w:r w:rsidRPr="005D024B"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>
        <w:t xml:space="preserve"> </w:t>
      </w:r>
      <w:r w:rsidRPr="005D024B"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>
        <w:t xml:space="preserve"> </w:t>
      </w:r>
      <w:proofErr w:type="gramStart"/>
      <w:r w:rsidRPr="005D024B">
        <w:t>В образовательной организации могут быть организованы также:</w:t>
      </w:r>
      <w:r>
        <w:t xml:space="preserve"> </w:t>
      </w:r>
      <w:r w:rsidRPr="005D024B"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  <w:r>
        <w:t xml:space="preserve"> </w:t>
      </w:r>
      <w:r w:rsidRPr="005D024B"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  <w:proofErr w:type="gramEnd"/>
      <w:r>
        <w:t xml:space="preserve"> </w:t>
      </w:r>
      <w:r w:rsidRPr="005D024B"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r>
        <w:t xml:space="preserve"> </w:t>
      </w:r>
      <w:r w:rsidRPr="005D024B"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  <w:r>
        <w:t xml:space="preserve"> </w:t>
      </w:r>
      <w:r w:rsidRPr="005D024B"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5D024B" w:rsidRDefault="005D024B" w:rsidP="005D024B">
      <w:pPr>
        <w:jc w:val="both"/>
      </w:pPr>
      <w:r w:rsidRPr="005D024B"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 </w:t>
      </w:r>
    </w:p>
    <w:p w:rsidR="005D024B" w:rsidRDefault="005D024B" w:rsidP="005D024B">
      <w:pPr>
        <w:jc w:val="both"/>
      </w:pPr>
      <w:r w:rsidRPr="005D024B">
        <w:t xml:space="preserve">15. </w:t>
      </w:r>
      <w:proofErr w:type="gramStart"/>
      <w:r w:rsidRPr="005D024B"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</w:t>
      </w:r>
      <w:r w:rsidRPr="005D024B">
        <w:lastRenderedPageBreak/>
        <w:t>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5D024B"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5D024B">
        <w:t xml:space="preserve"> .</w:t>
      </w:r>
      <w:proofErr w:type="gramEnd"/>
      <w:r w:rsidRPr="005D024B">
        <w:t xml:space="preserve"> Часть 3 статьи 64 Федерального закона от 29 декабря 2012 года N 273-ФЗ "Об образовании в Российской Федерации"(Собрание законодательства Российской Федерации, 2012, N 53, ст.7598, 2013, N 19, ст.2326). III. Особенности организации образовательной деятельности для лиц с ограниченными возможностями здоровья </w:t>
      </w:r>
    </w:p>
    <w:p w:rsidR="005D024B" w:rsidRDefault="005D024B" w:rsidP="005D024B">
      <w:pPr>
        <w:jc w:val="both"/>
      </w:pPr>
      <w:r w:rsidRPr="005D024B"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proofErr w:type="gramStart"/>
      <w:r w:rsidRPr="005D024B">
        <w:t xml:space="preserve"> .</w:t>
      </w:r>
      <w:proofErr w:type="gramEnd"/>
      <w:r w:rsidRPr="005D024B">
        <w:t xml:space="preserve"> Часть 1 статьи 79 Федерального закона от 29 декабря 2012 года N 273-ФЗ "Об образовании в Российской Федерации"(Собрание законодательства Российской Федерации, 2012, N 53, ст.7598, 2013, N 19, ст.2326). </w:t>
      </w:r>
    </w:p>
    <w:p w:rsidR="005D024B" w:rsidRDefault="005D024B" w:rsidP="005D024B">
      <w:pPr>
        <w:jc w:val="both"/>
      </w:pPr>
      <w:r w:rsidRPr="005D024B"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5D024B">
        <w:t xml:space="preserve"> .</w:t>
      </w:r>
      <w:proofErr w:type="gramEnd"/>
      <w:r w:rsidRPr="005D024B">
        <w:t xml:space="preserve"> Часть 10 статьи 79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 </w:t>
      </w:r>
    </w:p>
    <w:p w:rsidR="005D024B" w:rsidRDefault="005D024B" w:rsidP="005D024B">
      <w:pPr>
        <w:jc w:val="both"/>
      </w:pPr>
      <w:r w:rsidRPr="005D024B">
        <w:t xml:space="preserve">18. </w:t>
      </w:r>
      <w:proofErr w:type="gramStart"/>
      <w:r w:rsidRPr="005D024B"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5D024B"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proofErr w:type="gramStart"/>
      <w:r w:rsidRPr="005D024B">
        <w:t xml:space="preserve"> .</w:t>
      </w:r>
      <w:proofErr w:type="gramEnd"/>
      <w:r w:rsidRPr="005D024B">
        <w:t xml:space="preserve"> Часть 3 статьи 79 Федерального закона от 29 декабря 2012 года N 273-ФЗ "Об образовании Российской Федерации"(Собрание законодательства Российской Федерации, 2012, N 53, ст.7598, 2013, N 19, ст.2326). </w:t>
      </w:r>
    </w:p>
    <w:p w:rsidR="005D024B" w:rsidRDefault="005D024B" w:rsidP="005D024B">
      <w:pPr>
        <w:jc w:val="both"/>
      </w:pPr>
      <w:r w:rsidRPr="005D024B">
        <w:t xml:space="preserve">19. В целях доступности получения дошкольного образования детьми с ограниченными возможностями здоровья организацией обеспечивается: 1) для детей с ограниченными возможностями здоровья по </w:t>
      </w:r>
      <w:proofErr w:type="spellStart"/>
      <w:r w:rsidRPr="005D024B">
        <w:t>зрению</w:t>
      </w:r>
      <w:proofErr w:type="gramStart"/>
      <w:r w:rsidRPr="005D024B">
        <w:t>:п</w:t>
      </w:r>
      <w:proofErr w:type="gramEnd"/>
      <w:r w:rsidRPr="005D024B">
        <w:t>рисутствие</w:t>
      </w:r>
      <w:proofErr w:type="spellEnd"/>
      <w:r w:rsidRPr="005D024B">
        <w:t xml:space="preserve"> ассистента, оказывающего ребенку необходимую </w:t>
      </w:r>
      <w:proofErr w:type="spellStart"/>
      <w:r w:rsidRPr="005D024B">
        <w:t>помощь;обеспечение</w:t>
      </w:r>
      <w:proofErr w:type="spellEnd"/>
      <w:r w:rsidRPr="005D024B">
        <w:t xml:space="preserve"> выпуска альтернативных форматов печатных материалов (крупный шрифт) или аудиофайлы; 2) для детей с ограниченными возможностями здоровья по </w:t>
      </w:r>
      <w:proofErr w:type="spellStart"/>
      <w:r w:rsidRPr="005D024B">
        <w:t>слуху:обеспечение</w:t>
      </w:r>
      <w:proofErr w:type="spellEnd"/>
      <w:r w:rsidRPr="005D024B">
        <w:t xml:space="preserve"> надлежащими звуковыми средствами воспроизведения информации; </w:t>
      </w:r>
      <w:proofErr w:type="gramStart"/>
      <w:r w:rsidRPr="005D024B"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  <w:proofErr w:type="gramEnd"/>
    </w:p>
    <w:p w:rsidR="005D024B" w:rsidRDefault="005D024B" w:rsidP="005D024B">
      <w:pPr>
        <w:jc w:val="both"/>
      </w:pPr>
      <w:r w:rsidRPr="005D024B"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proofErr w:type="gramStart"/>
      <w:r w:rsidRPr="005D024B">
        <w:t xml:space="preserve"> .</w:t>
      </w:r>
      <w:proofErr w:type="gramEnd"/>
      <w:r w:rsidRPr="005D024B">
        <w:t xml:space="preserve"> Часть 4 статьи 79 Федерального закона от 29 декабря 2012 года N 273-ФЗ "Об образовании в Российской Федерации"(Собрание законодательства Российской Федерации, 2012, N 53, ст.7598, 2013, N 19, ст.2326).Численность обучающихся с ограниченными возможностями здоровья в учебной группе устанавливается до 15 человек. </w:t>
      </w:r>
    </w:p>
    <w:p w:rsidR="005D024B" w:rsidRDefault="005D024B" w:rsidP="005D024B">
      <w:pPr>
        <w:jc w:val="both"/>
      </w:pPr>
      <w:r w:rsidRPr="005D024B"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D024B">
        <w:t>сурдопереводчиков</w:t>
      </w:r>
      <w:proofErr w:type="spellEnd"/>
      <w:r w:rsidRPr="005D024B">
        <w:t xml:space="preserve"> и </w:t>
      </w:r>
      <w:proofErr w:type="spellStart"/>
      <w:r w:rsidRPr="005D024B">
        <w:t>тифлосурдопереводчиков</w:t>
      </w:r>
      <w:proofErr w:type="spellEnd"/>
      <w:proofErr w:type="gramStart"/>
      <w:r w:rsidRPr="005D024B">
        <w:t xml:space="preserve"> .</w:t>
      </w:r>
      <w:proofErr w:type="gramEnd"/>
      <w:r w:rsidRPr="005D024B">
        <w:t xml:space="preserve"> Часть 11 статьи 79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 </w:t>
      </w:r>
    </w:p>
    <w:p w:rsidR="00606959" w:rsidRDefault="005D024B" w:rsidP="005D024B">
      <w:pPr>
        <w:jc w:val="both"/>
      </w:pPr>
      <w:r w:rsidRPr="005D024B"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proofErr w:type="gramStart"/>
      <w:r w:rsidRPr="005D024B">
        <w:t xml:space="preserve"> .</w:t>
      </w:r>
      <w:proofErr w:type="gramEnd"/>
      <w:r w:rsidRPr="005D024B">
        <w:t xml:space="preserve"> Часть 5 статьи 41 Федерального закона от 29 декабря 2012 года N 273-ФЗ "Об образовании в Российской Федерации"(Собрание законодательства </w:t>
      </w:r>
      <w:proofErr w:type="gramStart"/>
      <w:r w:rsidRPr="005D024B">
        <w:t>Российской Федерации 2012, N 53, ст.7598; 2013, N 19, ст.2326)</w:t>
      </w:r>
      <w:proofErr w:type="gramEnd"/>
      <w:r w:rsidRPr="005D024B">
        <w:t>.Порядок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</w:t>
      </w:r>
      <w:proofErr w:type="gramStart"/>
      <w:r w:rsidRPr="005D024B">
        <w:t>й-</w:t>
      </w:r>
      <w:proofErr w:type="gramEnd"/>
      <w:r w:rsidRPr="005D024B">
        <w:t xml:space="preserve"> 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. Часть 6 статьи 41 Федерального закона от 29 декабря 2012 года N 273-ФЗ "Об образовании в Российской Федерации</w:t>
      </w:r>
      <w:proofErr w:type="gramStart"/>
      <w:r w:rsidRPr="005D024B">
        <w:t>"(</w:t>
      </w:r>
      <w:proofErr w:type="gramEnd"/>
      <w:r w:rsidRPr="005D024B">
        <w:t>Собрание законодательства Российской Федерации, 2012, N 53, ст.7598; 2013, N 19, ст.2326).Электронный текст документа</w:t>
      </w:r>
    </w:p>
    <w:sectPr w:rsidR="00606959" w:rsidSect="005D02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A"/>
    <w:rsid w:val="005D024B"/>
    <w:rsid w:val="007830F7"/>
    <w:rsid w:val="00850DAA"/>
    <w:rsid w:val="00AB797B"/>
    <w:rsid w:val="00A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2366</Words>
  <Characters>13492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Victorovna</dc:creator>
  <cp:keywords/>
  <dc:description/>
  <cp:lastModifiedBy>Olga Victorovna</cp:lastModifiedBy>
  <cp:revision>3</cp:revision>
  <dcterms:created xsi:type="dcterms:W3CDTF">2017-09-22T09:38:00Z</dcterms:created>
  <dcterms:modified xsi:type="dcterms:W3CDTF">2017-09-22T09:45:00Z</dcterms:modified>
</cp:coreProperties>
</file>